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BBE" w:rsidRDefault="00D134BD" w:rsidP="00211BBE">
      <w:pPr>
        <w:jc w:val="center"/>
        <w:rPr>
          <w:rFonts w:ascii="Arial" w:hAnsi="Arial" w:cs="Arial"/>
          <w:b/>
          <w:sz w:val="26"/>
          <w:lang w:val="en-GB"/>
        </w:rPr>
      </w:pPr>
      <w:r w:rsidRPr="00383831">
        <w:rPr>
          <w:rFonts w:ascii="Arial" w:hAnsi="Arial" w:cs="Arial"/>
          <w:b/>
          <w:sz w:val="26"/>
          <w:lang w:val="en-GB"/>
        </w:rPr>
        <w:t>Agreement between</w:t>
      </w:r>
    </w:p>
    <w:p w:rsidR="00211BBE" w:rsidRDefault="00211BBE" w:rsidP="00211BBE">
      <w:pPr>
        <w:jc w:val="center"/>
        <w:rPr>
          <w:rFonts w:ascii="Arial" w:hAnsi="Arial" w:cs="Arial"/>
          <w:b/>
          <w:sz w:val="26"/>
          <w:lang w:val="en-GB"/>
        </w:rPr>
      </w:pPr>
      <w:r>
        <w:rPr>
          <w:rFonts w:ascii="Arial" w:hAnsi="Arial" w:cs="Arial"/>
          <w:b/>
          <w:sz w:val="26"/>
          <w:lang w:val="en-GB"/>
        </w:rPr>
        <w:t>AGRIA LORRAINE</w:t>
      </w:r>
      <w:r w:rsidR="00D134BD" w:rsidRPr="00383831">
        <w:rPr>
          <w:rFonts w:ascii="Arial" w:hAnsi="Arial" w:cs="Arial"/>
          <w:b/>
          <w:sz w:val="26"/>
          <w:lang w:val="en-GB"/>
        </w:rPr>
        <w:t xml:space="preserve"> and </w:t>
      </w:r>
      <w:r w:rsidR="000872EB">
        <w:rPr>
          <w:rFonts w:ascii="Arial" w:hAnsi="Arial" w:cs="Arial"/>
          <w:b/>
          <w:sz w:val="26"/>
          <w:lang w:val="en-GB"/>
        </w:rPr>
        <w:t>participant</w:t>
      </w:r>
      <w:r w:rsidR="00D134BD" w:rsidRPr="00383831">
        <w:rPr>
          <w:rFonts w:ascii="Arial" w:hAnsi="Arial" w:cs="Arial"/>
          <w:b/>
          <w:sz w:val="26"/>
          <w:lang w:val="en-GB"/>
        </w:rPr>
        <w:t xml:space="preserve"> of </w:t>
      </w:r>
      <w:r>
        <w:rPr>
          <w:rFonts w:ascii="Arial" w:hAnsi="Arial" w:cs="Arial"/>
          <w:b/>
          <w:sz w:val="26"/>
          <w:lang w:val="en-GB"/>
        </w:rPr>
        <w:t>BIOLIFE p</w:t>
      </w:r>
      <w:r w:rsidR="00D134BD" w:rsidRPr="00383831">
        <w:rPr>
          <w:rFonts w:ascii="Arial" w:hAnsi="Arial" w:cs="Arial"/>
          <w:b/>
          <w:sz w:val="26"/>
          <w:lang w:val="en-GB"/>
        </w:rPr>
        <w:t xml:space="preserve">roject </w:t>
      </w:r>
    </w:p>
    <w:p w:rsidR="00D134BD" w:rsidRPr="00383831" w:rsidRDefault="00D134BD" w:rsidP="00211BBE">
      <w:pPr>
        <w:jc w:val="center"/>
        <w:rPr>
          <w:rFonts w:ascii="Arial" w:hAnsi="Arial" w:cs="Arial"/>
          <w:b/>
          <w:sz w:val="26"/>
          <w:lang w:val="en-GB"/>
        </w:rPr>
      </w:pPr>
      <w:r w:rsidRPr="00383831">
        <w:rPr>
          <w:rFonts w:ascii="Arial" w:hAnsi="Arial" w:cs="Arial"/>
          <w:b/>
          <w:sz w:val="26"/>
          <w:lang w:val="en-GB"/>
        </w:rPr>
        <w:t>(Partnership Agreement)</w:t>
      </w:r>
    </w:p>
    <w:p w:rsidR="00D134BD" w:rsidRPr="00383831" w:rsidRDefault="00D134BD" w:rsidP="00D134BD">
      <w:pPr>
        <w:rPr>
          <w:rFonts w:ascii="Arial" w:hAnsi="Arial" w:cs="Arial"/>
          <w:lang w:val="en-GB"/>
        </w:rPr>
      </w:pPr>
    </w:p>
    <w:p w:rsidR="00D134BD" w:rsidRPr="00383831" w:rsidRDefault="00D134BD" w:rsidP="00D134BD">
      <w:pPr>
        <w:rPr>
          <w:rFonts w:ascii="Arial" w:hAnsi="Arial" w:cs="Arial"/>
          <w:lang w:val="en-GB"/>
        </w:rPr>
      </w:pPr>
    </w:p>
    <w:p w:rsidR="00D134BD" w:rsidRPr="00383831" w:rsidRDefault="00D134BD" w:rsidP="00D134BD">
      <w:pPr>
        <w:rPr>
          <w:rFonts w:ascii="Arial" w:hAnsi="Arial" w:cs="Arial"/>
          <w:lang w:val="en-GB"/>
        </w:rPr>
      </w:pPr>
      <w:r w:rsidRPr="00383831">
        <w:rPr>
          <w:rFonts w:ascii="Arial" w:hAnsi="Arial" w:cs="Arial"/>
          <w:lang w:val="en-GB"/>
        </w:rPr>
        <w:t>Having regard to</w:t>
      </w:r>
    </w:p>
    <w:p w:rsidR="00D134BD" w:rsidRPr="00383831" w:rsidRDefault="00D134BD" w:rsidP="00D134BD">
      <w:pPr>
        <w:rPr>
          <w:rFonts w:ascii="Arial" w:hAnsi="Arial" w:cs="Arial"/>
          <w:lang w:val="en-GB"/>
        </w:rPr>
      </w:pPr>
    </w:p>
    <w:p w:rsidR="00D134BD" w:rsidRPr="00383831" w:rsidRDefault="00D134BD" w:rsidP="00D134BD">
      <w:pPr>
        <w:rPr>
          <w:rFonts w:ascii="Arial" w:hAnsi="Arial" w:cs="Arial"/>
          <w:lang w:val="en-GB"/>
        </w:rPr>
      </w:pPr>
      <w:r w:rsidRPr="00383831">
        <w:rPr>
          <w:rFonts w:ascii="Arial" w:hAnsi="Arial" w:cs="Arial"/>
          <w:lang w:val="en-GB"/>
        </w:rPr>
        <w:t>Council Regulation (EC) No 1080/2006 of 5 July 2006, amended by Regulation (EC) 397/2009 of 6 May 2009 (OJ L 126, 21.5.2009, p. 3), Article 20 (1) (a) on the European Regional Development Fund,</w:t>
      </w:r>
    </w:p>
    <w:p w:rsidR="00D134BD" w:rsidRPr="00383831" w:rsidRDefault="00D134BD" w:rsidP="00D134BD">
      <w:pPr>
        <w:rPr>
          <w:rFonts w:ascii="Arial" w:hAnsi="Arial" w:cs="Arial"/>
          <w:lang w:val="en-GB"/>
        </w:rPr>
      </w:pPr>
    </w:p>
    <w:p w:rsidR="00D134BD" w:rsidRPr="00383831" w:rsidRDefault="00211BBE" w:rsidP="00D134BD">
      <w:pPr>
        <w:pStyle w:val="Corpsdetexte"/>
        <w:rPr>
          <w:rFonts w:ascii="Arial" w:hAnsi="Arial" w:cs="Arial"/>
          <w:lang w:val="en-GB"/>
        </w:rPr>
      </w:pPr>
      <w:r w:rsidRPr="00383831">
        <w:rPr>
          <w:rFonts w:ascii="Arial" w:hAnsi="Arial" w:cs="Arial"/>
          <w:lang w:val="en-GB"/>
        </w:rPr>
        <w:t>The</w:t>
      </w:r>
      <w:r w:rsidR="00D134BD" w:rsidRPr="00383831">
        <w:rPr>
          <w:rFonts w:ascii="Arial" w:hAnsi="Arial" w:cs="Arial"/>
          <w:lang w:val="en-GB"/>
        </w:rPr>
        <w:t xml:space="preserve"> Programme Manual, Section 4.1.2 “The Partnership Agreement”, whereupon </w:t>
      </w:r>
      <w:r w:rsidR="003A09A1">
        <w:rPr>
          <w:rFonts w:ascii="Arial" w:hAnsi="Arial" w:cs="Arial"/>
          <w:lang w:val="en-GB"/>
        </w:rPr>
        <w:t>participants</w:t>
      </w:r>
      <w:r w:rsidR="00D134BD" w:rsidRPr="00383831">
        <w:rPr>
          <w:rFonts w:ascii="Arial" w:hAnsi="Arial" w:cs="Arial"/>
          <w:lang w:val="en-GB"/>
        </w:rPr>
        <w:t xml:space="preserve"> in </w:t>
      </w:r>
      <w:proofErr w:type="gramStart"/>
      <w:r w:rsidR="00D134BD" w:rsidRPr="00383831">
        <w:rPr>
          <w:rFonts w:ascii="Arial" w:hAnsi="Arial" w:cs="Arial"/>
          <w:lang w:val="en-GB"/>
        </w:rPr>
        <w:t>an</w:t>
      </w:r>
      <w:proofErr w:type="gramEnd"/>
      <w:r w:rsidR="00D134BD" w:rsidRPr="00383831">
        <w:rPr>
          <w:rFonts w:ascii="Arial" w:hAnsi="Arial" w:cs="Arial"/>
          <w:lang w:val="en-GB"/>
        </w:rPr>
        <w:t xml:space="preserve"> project funded under INTERREG IVC have to conclude an agreement concerning their mutual financial and legal responsibilities, including the functions and responsibilities of the Lead </w:t>
      </w:r>
      <w:r w:rsidR="003A09A1">
        <w:rPr>
          <w:rFonts w:ascii="Arial" w:hAnsi="Arial" w:cs="Arial"/>
          <w:lang w:val="en-GB"/>
        </w:rPr>
        <w:t>Participant</w:t>
      </w:r>
      <w:r w:rsidR="00D134BD" w:rsidRPr="00383831">
        <w:rPr>
          <w:rFonts w:ascii="Arial" w:hAnsi="Arial" w:cs="Arial"/>
          <w:lang w:val="en-GB"/>
        </w:rPr>
        <w:t xml:space="preserve">, </w:t>
      </w:r>
    </w:p>
    <w:p w:rsidR="00D134BD" w:rsidRPr="00383831" w:rsidRDefault="00D134BD" w:rsidP="00D134BD">
      <w:pPr>
        <w:rPr>
          <w:rFonts w:ascii="Arial" w:hAnsi="Arial" w:cs="Arial"/>
          <w:lang w:val="en-GB"/>
        </w:rPr>
      </w:pPr>
    </w:p>
    <w:p w:rsidR="00D134BD" w:rsidRPr="00383831" w:rsidRDefault="00211BBE" w:rsidP="00D134BD">
      <w:pPr>
        <w:rPr>
          <w:rFonts w:ascii="Arial" w:hAnsi="Arial" w:cs="Arial"/>
          <w:lang w:val="en-GB"/>
        </w:rPr>
      </w:pPr>
      <w:r w:rsidRPr="00383831">
        <w:rPr>
          <w:rFonts w:ascii="Arial" w:hAnsi="Arial" w:cs="Arial"/>
          <w:lang w:val="en-GB"/>
        </w:rPr>
        <w:t>The</w:t>
      </w:r>
      <w:r w:rsidR="00D134BD" w:rsidRPr="00383831">
        <w:rPr>
          <w:rFonts w:ascii="Arial" w:hAnsi="Arial" w:cs="Arial"/>
          <w:lang w:val="en-GB"/>
        </w:rPr>
        <w:t xml:space="preserve"> Subsidy Contract signed between the </w:t>
      </w:r>
      <w:r w:rsidR="000872EB">
        <w:rPr>
          <w:rFonts w:ascii="Arial" w:hAnsi="Arial" w:cs="Arial"/>
          <w:lang w:val="en-GB"/>
        </w:rPr>
        <w:t>CREATOR mini-programme</w:t>
      </w:r>
      <w:r w:rsidR="00D134BD" w:rsidRPr="00383831">
        <w:rPr>
          <w:rFonts w:ascii="Arial" w:hAnsi="Arial" w:cs="Arial"/>
          <w:lang w:val="en-GB"/>
        </w:rPr>
        <w:t xml:space="preserve"> and the Lead </w:t>
      </w:r>
      <w:r w:rsidR="000872EB">
        <w:rPr>
          <w:rFonts w:ascii="Arial" w:hAnsi="Arial" w:cs="Arial"/>
          <w:lang w:val="en-GB"/>
        </w:rPr>
        <w:t>Participant</w:t>
      </w:r>
      <w:r w:rsidR="00D134BD" w:rsidRPr="00383831">
        <w:rPr>
          <w:rFonts w:ascii="Arial" w:hAnsi="Arial" w:cs="Arial"/>
          <w:lang w:val="en-GB"/>
        </w:rPr>
        <w:t>, Section 4</w:t>
      </w:r>
    </w:p>
    <w:p w:rsidR="00D134BD" w:rsidRPr="00383831" w:rsidRDefault="00D134BD" w:rsidP="00D134BD">
      <w:pPr>
        <w:rPr>
          <w:rFonts w:ascii="Arial" w:hAnsi="Arial" w:cs="Arial"/>
          <w:lang w:val="en-GB"/>
        </w:rPr>
      </w:pPr>
    </w:p>
    <w:p w:rsidR="00D134BD" w:rsidRPr="00383831" w:rsidRDefault="00D134BD" w:rsidP="00D134BD">
      <w:pPr>
        <w:pStyle w:val="Corpsdetexte"/>
        <w:rPr>
          <w:rFonts w:ascii="Arial" w:hAnsi="Arial" w:cs="Arial"/>
          <w:lang w:val="en-GB"/>
        </w:rPr>
      </w:pPr>
      <w:proofErr w:type="gramStart"/>
      <w:r w:rsidRPr="00383831">
        <w:rPr>
          <w:rFonts w:ascii="Arial" w:hAnsi="Arial" w:cs="Arial"/>
          <w:lang w:val="en-GB"/>
        </w:rPr>
        <w:t>for</w:t>
      </w:r>
      <w:proofErr w:type="gramEnd"/>
      <w:r w:rsidRPr="00383831">
        <w:rPr>
          <w:rFonts w:ascii="Arial" w:hAnsi="Arial" w:cs="Arial"/>
          <w:lang w:val="en-GB"/>
        </w:rPr>
        <w:t xml:space="preserve"> the implementation of the </w:t>
      </w:r>
      <w:r w:rsidR="00113301">
        <w:rPr>
          <w:rFonts w:ascii="Arial" w:hAnsi="Arial" w:cs="Arial"/>
          <w:lang w:val="en-GB"/>
        </w:rPr>
        <w:t>CREATOR</w:t>
      </w:r>
      <w:r w:rsidRPr="00383831">
        <w:rPr>
          <w:rFonts w:ascii="Arial" w:hAnsi="Arial" w:cs="Arial"/>
          <w:lang w:val="en-GB"/>
        </w:rPr>
        <w:t xml:space="preserve"> </w:t>
      </w:r>
      <w:r w:rsidR="00113301">
        <w:rPr>
          <w:rFonts w:ascii="Arial" w:hAnsi="Arial" w:cs="Arial"/>
          <w:lang w:val="en-GB"/>
        </w:rPr>
        <w:t>sub-</w:t>
      </w:r>
      <w:r w:rsidRPr="00383831">
        <w:rPr>
          <w:rFonts w:ascii="Arial" w:hAnsi="Arial" w:cs="Arial"/>
          <w:lang w:val="en-GB"/>
        </w:rPr>
        <w:t xml:space="preserve">project </w:t>
      </w:r>
      <w:r w:rsidR="00C955E0">
        <w:rPr>
          <w:rFonts w:ascii="Arial" w:hAnsi="Arial" w:cs="Arial"/>
          <w:lang w:val="en-GB"/>
        </w:rPr>
        <w:t>BIOLIFE</w:t>
      </w:r>
      <w:r w:rsidRPr="00383831">
        <w:rPr>
          <w:rFonts w:ascii="Arial" w:hAnsi="Arial" w:cs="Arial"/>
          <w:lang w:val="en-GB"/>
        </w:rPr>
        <w:t xml:space="preserve">, approved by the </w:t>
      </w:r>
      <w:r w:rsidR="00113301">
        <w:rPr>
          <w:rFonts w:ascii="Arial" w:hAnsi="Arial" w:cs="Arial"/>
          <w:lang w:val="en-GB"/>
        </w:rPr>
        <w:t>CREATOR Steering Committee</w:t>
      </w:r>
      <w:r w:rsidRPr="00383831">
        <w:rPr>
          <w:rFonts w:ascii="Arial" w:hAnsi="Arial" w:cs="Arial"/>
          <w:lang w:val="en-GB"/>
        </w:rPr>
        <w:t xml:space="preserve"> - on </w:t>
      </w:r>
      <w:r w:rsidR="00C955E0">
        <w:rPr>
          <w:rFonts w:ascii="Arial" w:hAnsi="Arial" w:cs="Arial"/>
          <w:lang w:val="en-GB"/>
        </w:rPr>
        <w:t>Nov 18</w:t>
      </w:r>
      <w:r w:rsidR="00C955E0" w:rsidRPr="00C955E0">
        <w:rPr>
          <w:rFonts w:ascii="Arial" w:hAnsi="Arial" w:cs="Arial"/>
          <w:vertAlign w:val="superscript"/>
          <w:lang w:val="en-GB"/>
        </w:rPr>
        <w:t>th</w:t>
      </w:r>
      <w:r w:rsidR="00C955E0">
        <w:rPr>
          <w:rFonts w:ascii="Arial" w:hAnsi="Arial" w:cs="Arial"/>
          <w:lang w:val="en-GB"/>
        </w:rPr>
        <w:t xml:space="preserve"> 2010</w:t>
      </w:r>
      <w:r w:rsidRPr="00383831">
        <w:rPr>
          <w:rFonts w:ascii="Arial" w:hAnsi="Arial" w:cs="Arial"/>
          <w:lang w:val="en-GB"/>
        </w:rPr>
        <w:t xml:space="preserve"> in </w:t>
      </w:r>
      <w:r w:rsidR="00C955E0">
        <w:rPr>
          <w:rFonts w:ascii="Arial" w:hAnsi="Arial" w:cs="Arial"/>
          <w:lang w:val="en-GB"/>
        </w:rPr>
        <w:t>Västerbotten</w:t>
      </w:r>
      <w:r w:rsidRPr="00383831">
        <w:rPr>
          <w:rFonts w:ascii="Arial" w:hAnsi="Arial" w:cs="Arial"/>
          <w:lang w:val="en-GB"/>
        </w:rPr>
        <w:t xml:space="preserve"> the following agreement shall be made between the following </w:t>
      </w:r>
      <w:r w:rsidR="003A09A1">
        <w:rPr>
          <w:rFonts w:ascii="Arial" w:hAnsi="Arial" w:cs="Arial"/>
          <w:lang w:val="en-GB"/>
        </w:rPr>
        <w:t>participants</w:t>
      </w:r>
      <w:r w:rsidRPr="00383831">
        <w:rPr>
          <w:rFonts w:ascii="Arial" w:hAnsi="Arial" w:cs="Arial"/>
          <w:lang w:val="en-GB"/>
        </w:rPr>
        <w:t>:</w:t>
      </w:r>
    </w:p>
    <w:p w:rsidR="00D134BD" w:rsidRPr="00383831" w:rsidRDefault="00D134BD" w:rsidP="00D134BD">
      <w:pPr>
        <w:pStyle w:val="Corpsdetexte"/>
        <w:rPr>
          <w:rFonts w:ascii="Arial" w:hAnsi="Arial" w:cs="Arial"/>
          <w:lang w:val="en-GB"/>
        </w:rPr>
      </w:pPr>
    </w:p>
    <w:p w:rsidR="00D134BD" w:rsidRPr="00A42710" w:rsidRDefault="00D134BD" w:rsidP="00D134BD">
      <w:pPr>
        <w:pStyle w:val="Corpsdetexte"/>
        <w:rPr>
          <w:rFonts w:ascii="Arial" w:hAnsi="Arial" w:cs="Arial"/>
          <w:b/>
          <w:sz w:val="24"/>
          <w:szCs w:val="24"/>
          <w:lang w:val="fr-FR"/>
        </w:rPr>
      </w:pPr>
      <w:r w:rsidRPr="00A42710">
        <w:rPr>
          <w:rFonts w:ascii="Arial" w:hAnsi="Arial" w:cs="Arial"/>
          <w:b/>
          <w:sz w:val="24"/>
          <w:szCs w:val="24"/>
          <w:lang w:val="fr-FR"/>
        </w:rPr>
        <w:t>LEAD PARTICIPANT</w:t>
      </w:r>
    </w:p>
    <w:p w:rsidR="00D134BD" w:rsidRPr="00A42710" w:rsidRDefault="00D134BD" w:rsidP="00D134BD">
      <w:pPr>
        <w:pStyle w:val="Corpsdetexte"/>
        <w:rPr>
          <w:rFonts w:ascii="Arial" w:hAnsi="Arial" w:cs="Arial"/>
          <w:sz w:val="24"/>
          <w:szCs w:val="24"/>
          <w:lang w:val="fr-FR"/>
        </w:rPr>
      </w:pPr>
    </w:p>
    <w:p w:rsidR="00D134BD" w:rsidRPr="00A42710" w:rsidRDefault="00D134BD" w:rsidP="00B07148">
      <w:pPr>
        <w:rPr>
          <w:rFonts w:ascii="Arial" w:hAnsi="Arial" w:cs="Arial"/>
          <w:b/>
          <w:szCs w:val="22"/>
          <w:lang w:val="fr-FR"/>
        </w:rPr>
      </w:pPr>
      <w:r w:rsidRPr="00A42710">
        <w:rPr>
          <w:rFonts w:ascii="Arial" w:hAnsi="Arial" w:cs="Arial"/>
          <w:b/>
          <w:szCs w:val="22"/>
          <w:lang w:val="fr-FR"/>
        </w:rPr>
        <w:t>1.</w:t>
      </w:r>
      <w:r w:rsidRPr="00A42710">
        <w:rPr>
          <w:rFonts w:ascii="Arial" w:hAnsi="Arial" w:cs="Arial"/>
          <w:b/>
          <w:szCs w:val="22"/>
          <w:lang w:val="fr-FR"/>
        </w:rPr>
        <w:tab/>
      </w:r>
      <w:r w:rsidR="00211BBE" w:rsidRPr="00A42710">
        <w:rPr>
          <w:rFonts w:ascii="Arial" w:hAnsi="Arial" w:cs="Arial"/>
          <w:b/>
          <w:szCs w:val="22"/>
          <w:lang w:val="fr-FR"/>
        </w:rPr>
        <w:t>AGRIA LORRAINE</w:t>
      </w:r>
    </w:p>
    <w:p w:rsidR="004E2890" w:rsidRPr="004E2890" w:rsidRDefault="004E2890" w:rsidP="00B07148">
      <w:pPr>
        <w:rPr>
          <w:rFonts w:ascii="Arial" w:hAnsi="Arial" w:cs="Arial"/>
          <w:b/>
          <w:szCs w:val="22"/>
          <w:lang w:val="fr-FR"/>
        </w:rPr>
      </w:pPr>
      <w:r w:rsidRPr="004E2890">
        <w:rPr>
          <w:rFonts w:ascii="Arial" w:hAnsi="Arial" w:cs="Arial"/>
          <w:b/>
          <w:szCs w:val="22"/>
          <w:lang w:val="fr-FR"/>
        </w:rPr>
        <w:t>2 avenue Forêt de Haye - BP 172  54505 VANDOEUVRE LES NANCY</w:t>
      </w:r>
    </w:p>
    <w:p w:rsidR="00D134BD" w:rsidRPr="00B07148" w:rsidRDefault="00A42710" w:rsidP="00B07148">
      <w:pPr>
        <w:rPr>
          <w:rFonts w:ascii="Arial" w:hAnsi="Arial" w:cs="Arial"/>
          <w:szCs w:val="22"/>
          <w:lang w:val="en-GB"/>
        </w:rPr>
      </w:pPr>
      <w:r>
        <w:rPr>
          <w:rFonts w:ascii="Arial" w:hAnsi="Arial" w:cs="Arial"/>
          <w:szCs w:val="22"/>
          <w:lang w:val="en-GB"/>
        </w:rPr>
        <w:br/>
      </w:r>
      <w:r w:rsidR="00D134BD" w:rsidRPr="00B07148">
        <w:rPr>
          <w:rFonts w:ascii="Arial" w:hAnsi="Arial" w:cs="Arial"/>
          <w:szCs w:val="22"/>
          <w:lang w:val="en-GB"/>
        </w:rPr>
        <w:t xml:space="preserve">Represented </w:t>
      </w:r>
      <w:r w:rsidR="00211BBE" w:rsidRPr="00B07148">
        <w:rPr>
          <w:rFonts w:ascii="Arial" w:hAnsi="Arial" w:cs="Arial"/>
          <w:szCs w:val="22"/>
          <w:lang w:val="en-GB"/>
        </w:rPr>
        <w:t xml:space="preserve">by: </w:t>
      </w:r>
      <w:r>
        <w:rPr>
          <w:rFonts w:ascii="Arial" w:hAnsi="Arial" w:cs="Arial"/>
          <w:szCs w:val="22"/>
          <w:lang w:val="en-GB"/>
        </w:rPr>
        <w:t>JEAN-MICHEL BARBIER</w:t>
      </w:r>
    </w:p>
    <w:p w:rsidR="00D134BD" w:rsidRPr="00B07148" w:rsidRDefault="00D134BD" w:rsidP="00D134BD">
      <w:pPr>
        <w:pStyle w:val="Corpsdetexte"/>
        <w:rPr>
          <w:rFonts w:ascii="Arial" w:hAnsi="Arial" w:cs="Arial"/>
          <w:szCs w:val="22"/>
          <w:lang w:val="en-GB"/>
        </w:rPr>
      </w:pPr>
    </w:p>
    <w:p w:rsidR="00D134BD" w:rsidRPr="00B07148" w:rsidRDefault="00D134BD" w:rsidP="00D405F4">
      <w:pPr>
        <w:pStyle w:val="Corpsdetexte"/>
        <w:rPr>
          <w:rFonts w:ascii="Arial" w:hAnsi="Arial" w:cs="Arial"/>
          <w:szCs w:val="22"/>
          <w:lang w:val="en-GB"/>
        </w:rPr>
      </w:pPr>
      <w:r w:rsidRPr="00B07148">
        <w:rPr>
          <w:rFonts w:ascii="Arial" w:hAnsi="Arial" w:cs="Arial"/>
          <w:szCs w:val="22"/>
          <w:lang w:val="en-GB"/>
        </w:rPr>
        <w:t xml:space="preserve">Approved Lead </w:t>
      </w:r>
      <w:r w:rsidR="003A09A1" w:rsidRPr="00B07148">
        <w:rPr>
          <w:rFonts w:ascii="Arial" w:hAnsi="Arial" w:cs="Arial"/>
          <w:szCs w:val="22"/>
          <w:lang w:val="en-GB"/>
        </w:rPr>
        <w:t xml:space="preserve">Participant </w:t>
      </w:r>
      <w:r w:rsidRPr="00B07148">
        <w:rPr>
          <w:rFonts w:ascii="Arial" w:hAnsi="Arial" w:cs="Arial"/>
          <w:szCs w:val="22"/>
          <w:lang w:val="en-GB"/>
        </w:rPr>
        <w:t>budget:</w:t>
      </w:r>
      <w:r w:rsidRPr="00B07148">
        <w:rPr>
          <w:rFonts w:ascii="Arial" w:hAnsi="Arial" w:cs="Arial"/>
          <w:szCs w:val="22"/>
          <w:lang w:val="en-GB"/>
        </w:rPr>
        <w:tab/>
      </w:r>
      <w:r w:rsidRPr="00B07148">
        <w:rPr>
          <w:rFonts w:ascii="Arial" w:hAnsi="Arial" w:cs="Arial"/>
          <w:szCs w:val="22"/>
          <w:lang w:val="en-GB"/>
        </w:rPr>
        <w:tab/>
      </w:r>
      <w:r w:rsidR="00D405F4" w:rsidRPr="00B07148">
        <w:rPr>
          <w:rFonts w:ascii="Arial" w:hAnsi="Arial" w:cs="Arial"/>
          <w:szCs w:val="22"/>
          <w:lang w:val="en-GB"/>
        </w:rPr>
        <w:tab/>
      </w:r>
      <w:r w:rsidR="00D405F4" w:rsidRPr="00B07148">
        <w:rPr>
          <w:rFonts w:ascii="Arial" w:hAnsi="Arial" w:cs="Arial"/>
          <w:szCs w:val="22"/>
          <w:lang w:val="en-GB"/>
        </w:rPr>
        <w:tab/>
      </w:r>
      <w:r w:rsidR="00D405F4" w:rsidRPr="00B07148">
        <w:rPr>
          <w:rFonts w:ascii="Arial" w:hAnsi="Arial" w:cs="Arial"/>
          <w:szCs w:val="22"/>
          <w:lang w:val="en-GB"/>
        </w:rPr>
        <w:tab/>
      </w:r>
      <w:r w:rsidR="00D405F4" w:rsidRPr="00B07148">
        <w:rPr>
          <w:rFonts w:ascii="Arial" w:hAnsi="Arial" w:cs="Arial"/>
          <w:szCs w:val="22"/>
          <w:lang w:val="en-GB"/>
        </w:rPr>
        <w:tab/>
      </w:r>
      <w:r w:rsidR="00D405F4" w:rsidRPr="00B07148">
        <w:rPr>
          <w:rFonts w:ascii="Arial" w:hAnsi="Arial" w:cs="Arial"/>
          <w:szCs w:val="22"/>
          <w:lang w:val="en-GB"/>
        </w:rPr>
        <w:tab/>
      </w:r>
      <w:r w:rsidRPr="00B07148">
        <w:rPr>
          <w:rFonts w:ascii="Arial" w:hAnsi="Arial" w:cs="Arial"/>
          <w:szCs w:val="22"/>
          <w:lang w:val="en-GB"/>
        </w:rPr>
        <w:tab/>
      </w:r>
      <w:r w:rsidR="00D405F4" w:rsidRPr="00B07148">
        <w:rPr>
          <w:rFonts w:ascii="Arial" w:hAnsi="Arial" w:cs="Arial"/>
          <w:szCs w:val="22"/>
          <w:lang w:val="en-GB"/>
        </w:rPr>
        <w:tab/>
      </w:r>
      <w:r w:rsidRPr="00B07148">
        <w:rPr>
          <w:rFonts w:ascii="Arial" w:hAnsi="Arial" w:cs="Arial"/>
          <w:szCs w:val="22"/>
          <w:lang w:val="en-GB"/>
        </w:rPr>
        <w:t xml:space="preserve"> €</w:t>
      </w:r>
      <w:r w:rsidR="00B978B5">
        <w:rPr>
          <w:rFonts w:ascii="Arial" w:hAnsi="Arial" w:cs="Arial"/>
          <w:szCs w:val="22"/>
          <w:lang w:val="en-GB"/>
        </w:rPr>
        <w:t xml:space="preserve"> 118 484 </w:t>
      </w:r>
    </w:p>
    <w:p w:rsidR="00D134BD" w:rsidRPr="00B07148" w:rsidRDefault="00D134BD" w:rsidP="00D134BD">
      <w:pPr>
        <w:pStyle w:val="Corpsdetexte"/>
        <w:rPr>
          <w:rFonts w:ascii="Arial" w:hAnsi="Arial" w:cs="Arial"/>
          <w:szCs w:val="22"/>
          <w:lang w:val="en-GB"/>
        </w:rPr>
      </w:pPr>
      <w:r w:rsidRPr="00B07148">
        <w:rPr>
          <w:rFonts w:ascii="Arial" w:hAnsi="Arial" w:cs="Arial"/>
          <w:szCs w:val="22"/>
          <w:lang w:val="en-GB"/>
        </w:rPr>
        <w:t>Amount of co-financing (</w:t>
      </w:r>
      <w:r w:rsidRPr="00B07148">
        <w:rPr>
          <w:rFonts w:ascii="Arial" w:hAnsi="Arial" w:cs="Arial"/>
          <w:i/>
          <w:szCs w:val="22"/>
          <w:lang w:val="en-GB"/>
        </w:rPr>
        <w:t>if applicable</w:t>
      </w:r>
      <w:proofErr w:type="gramStart"/>
      <w:r w:rsidRPr="00B07148">
        <w:rPr>
          <w:rFonts w:ascii="Arial" w:hAnsi="Arial" w:cs="Arial"/>
          <w:szCs w:val="22"/>
          <w:lang w:val="en-GB"/>
        </w:rPr>
        <w:t>) :</w:t>
      </w:r>
      <w:proofErr w:type="gramEnd"/>
      <w:r w:rsidRPr="00B07148">
        <w:rPr>
          <w:rFonts w:ascii="Arial" w:hAnsi="Arial" w:cs="Arial"/>
          <w:szCs w:val="22"/>
          <w:lang w:val="en-GB"/>
        </w:rPr>
        <w:t xml:space="preserve">  </w:t>
      </w:r>
      <w:r w:rsidRPr="00B07148">
        <w:rPr>
          <w:rFonts w:ascii="Arial" w:hAnsi="Arial" w:cs="Arial"/>
          <w:szCs w:val="22"/>
          <w:lang w:val="en-GB"/>
        </w:rPr>
        <w:tab/>
      </w:r>
      <w:r w:rsidR="00D405F4" w:rsidRPr="00B07148">
        <w:rPr>
          <w:rFonts w:ascii="Arial" w:hAnsi="Arial" w:cs="Arial"/>
          <w:szCs w:val="22"/>
          <w:lang w:val="en-GB"/>
        </w:rPr>
        <w:tab/>
      </w:r>
      <w:r w:rsidR="00B978B5">
        <w:rPr>
          <w:rFonts w:ascii="Arial" w:hAnsi="Arial" w:cs="Arial"/>
          <w:szCs w:val="22"/>
          <w:lang w:val="en-GB"/>
        </w:rPr>
        <w:tab/>
        <w:t xml:space="preserve"> €   88 863</w:t>
      </w:r>
    </w:p>
    <w:p w:rsidR="00D134BD" w:rsidRPr="00B07148" w:rsidRDefault="00D134BD" w:rsidP="00D134BD">
      <w:pPr>
        <w:pStyle w:val="Corpsdetexte"/>
        <w:rPr>
          <w:rFonts w:ascii="Arial" w:hAnsi="Arial" w:cs="Arial"/>
          <w:sz w:val="24"/>
          <w:szCs w:val="24"/>
          <w:lang w:val="en-GB"/>
        </w:rPr>
      </w:pPr>
    </w:p>
    <w:p w:rsidR="00D134BD" w:rsidRPr="00A42710" w:rsidRDefault="00D134BD" w:rsidP="00D134BD">
      <w:pPr>
        <w:pStyle w:val="Corpsdetexte"/>
        <w:rPr>
          <w:rFonts w:ascii="Arial" w:hAnsi="Arial" w:cs="Arial"/>
          <w:b/>
          <w:sz w:val="24"/>
          <w:szCs w:val="24"/>
          <w:lang w:val="fr-FR"/>
        </w:rPr>
      </w:pPr>
      <w:r w:rsidRPr="00A42710">
        <w:rPr>
          <w:rFonts w:ascii="Arial" w:hAnsi="Arial" w:cs="Arial"/>
          <w:b/>
          <w:sz w:val="24"/>
          <w:szCs w:val="24"/>
          <w:lang w:val="en-US"/>
        </w:rPr>
        <w:t>PROJECT</w:t>
      </w:r>
      <w:r w:rsidR="003A09A1" w:rsidRPr="00A42710">
        <w:rPr>
          <w:rFonts w:ascii="Arial" w:hAnsi="Arial" w:cs="Arial"/>
          <w:b/>
          <w:sz w:val="24"/>
          <w:szCs w:val="24"/>
          <w:lang w:val="en-US"/>
        </w:rPr>
        <w:t xml:space="preserve"> PARTICI</w:t>
      </w:r>
      <w:r w:rsidR="003A09A1" w:rsidRPr="00A42710">
        <w:rPr>
          <w:rFonts w:ascii="Arial" w:hAnsi="Arial" w:cs="Arial"/>
          <w:b/>
          <w:sz w:val="24"/>
          <w:szCs w:val="24"/>
          <w:lang w:val="fr-FR"/>
        </w:rPr>
        <w:t>PANTS</w:t>
      </w:r>
    </w:p>
    <w:p w:rsidR="00D134BD" w:rsidRPr="00A42710" w:rsidRDefault="00D134BD" w:rsidP="00D134BD">
      <w:pPr>
        <w:pStyle w:val="Corpsdetexte"/>
        <w:rPr>
          <w:rFonts w:ascii="Arial" w:hAnsi="Arial" w:cs="Arial"/>
          <w:szCs w:val="22"/>
          <w:lang w:val="fr-FR"/>
        </w:rPr>
      </w:pPr>
    </w:p>
    <w:p w:rsidR="004E2890" w:rsidRPr="00A42710" w:rsidRDefault="00D134BD" w:rsidP="00D134BD">
      <w:pPr>
        <w:pStyle w:val="Corpsdetexte"/>
        <w:rPr>
          <w:rFonts w:ascii="Arial" w:hAnsi="Arial" w:cs="Arial"/>
          <w:b/>
          <w:szCs w:val="22"/>
          <w:lang w:val="fr-FR"/>
        </w:rPr>
      </w:pPr>
      <w:r w:rsidRPr="00A42710">
        <w:rPr>
          <w:rFonts w:ascii="Arial" w:hAnsi="Arial" w:cs="Arial"/>
          <w:b/>
          <w:szCs w:val="22"/>
          <w:lang w:val="fr-FR"/>
        </w:rPr>
        <w:t>2.</w:t>
      </w:r>
      <w:r w:rsidRPr="00A42710">
        <w:rPr>
          <w:rFonts w:ascii="Arial" w:hAnsi="Arial" w:cs="Arial"/>
          <w:b/>
          <w:szCs w:val="22"/>
          <w:lang w:val="fr-FR"/>
        </w:rPr>
        <w:tab/>
      </w:r>
      <w:r w:rsidR="00211BBE" w:rsidRPr="00A42710">
        <w:rPr>
          <w:rFonts w:ascii="Arial" w:hAnsi="Arial" w:cs="Arial"/>
          <w:b/>
          <w:szCs w:val="22"/>
          <w:lang w:val="fr-FR"/>
        </w:rPr>
        <w:t>INNO8</w:t>
      </w:r>
    </w:p>
    <w:p w:rsidR="00D134BD" w:rsidRPr="00A42710" w:rsidRDefault="004E2890" w:rsidP="00D134BD">
      <w:pPr>
        <w:pStyle w:val="Corpsdetexte"/>
        <w:rPr>
          <w:rFonts w:ascii="Arial" w:hAnsi="Arial" w:cs="Arial"/>
          <w:b/>
          <w:szCs w:val="22"/>
          <w:lang w:val="fr-FR"/>
        </w:rPr>
      </w:pPr>
      <w:r w:rsidRPr="00A42710">
        <w:rPr>
          <w:rFonts w:ascii="Arial" w:hAnsi="Arial" w:cs="Arial"/>
          <w:b/>
          <w:szCs w:val="22"/>
          <w:lang w:val="fr-FR"/>
        </w:rPr>
        <w:t>12 rue de Mancy – 7640 BETTELAINVILLE</w:t>
      </w:r>
      <w:r w:rsidR="00D405F4" w:rsidRPr="00A42710">
        <w:rPr>
          <w:rFonts w:ascii="Arial" w:hAnsi="Arial" w:cs="Arial"/>
          <w:b/>
          <w:szCs w:val="22"/>
          <w:lang w:val="fr-FR"/>
        </w:rPr>
        <w:t xml:space="preserve"> </w:t>
      </w:r>
    </w:p>
    <w:p w:rsidR="00D134BD" w:rsidRPr="00B07148" w:rsidRDefault="00D134BD" w:rsidP="00D134BD">
      <w:pPr>
        <w:pStyle w:val="Corpsdetexte"/>
        <w:rPr>
          <w:rFonts w:ascii="Arial" w:hAnsi="Arial" w:cs="Arial"/>
          <w:szCs w:val="22"/>
          <w:lang w:val="en-GB"/>
        </w:rPr>
      </w:pPr>
      <w:r w:rsidRPr="00B07148">
        <w:rPr>
          <w:rFonts w:ascii="Arial" w:hAnsi="Arial" w:cs="Arial"/>
          <w:szCs w:val="22"/>
          <w:lang w:val="en-GB"/>
        </w:rPr>
        <w:t>Represented by:</w:t>
      </w:r>
      <w:r w:rsidR="0008239F" w:rsidRPr="00B07148">
        <w:rPr>
          <w:rFonts w:ascii="Arial" w:hAnsi="Arial" w:cs="Arial"/>
          <w:szCs w:val="22"/>
          <w:lang w:val="en-GB"/>
        </w:rPr>
        <w:t xml:space="preserve">   </w:t>
      </w:r>
      <w:r w:rsidR="00324F12">
        <w:rPr>
          <w:rFonts w:ascii="Arial" w:hAnsi="Arial" w:cs="Arial"/>
          <w:szCs w:val="22"/>
          <w:lang w:val="en-GB"/>
        </w:rPr>
        <w:t xml:space="preserve">FRANCOIS </w:t>
      </w:r>
      <w:r w:rsidR="00324F12" w:rsidRPr="00B07148">
        <w:rPr>
          <w:rFonts w:ascii="Arial" w:hAnsi="Arial" w:cs="Arial"/>
          <w:szCs w:val="22"/>
          <w:lang w:val="en-GB"/>
        </w:rPr>
        <w:t>ISSLER</w:t>
      </w:r>
    </w:p>
    <w:p w:rsidR="00D134BD" w:rsidRPr="00B07148" w:rsidRDefault="00D134BD" w:rsidP="00D134BD">
      <w:pPr>
        <w:pStyle w:val="Corpsdetexte"/>
        <w:rPr>
          <w:rFonts w:ascii="Arial" w:hAnsi="Arial" w:cs="Arial"/>
          <w:szCs w:val="22"/>
          <w:lang w:val="en-GB"/>
        </w:rPr>
      </w:pPr>
      <w:r w:rsidRPr="00B07148">
        <w:rPr>
          <w:rFonts w:ascii="Arial" w:hAnsi="Arial" w:cs="Arial"/>
          <w:szCs w:val="22"/>
          <w:lang w:val="en-GB"/>
        </w:rPr>
        <w:tab/>
      </w:r>
    </w:p>
    <w:p w:rsidR="00D134BD" w:rsidRPr="00B07148" w:rsidRDefault="00D134BD" w:rsidP="00D134BD">
      <w:pPr>
        <w:pStyle w:val="Corpsdetexte"/>
        <w:rPr>
          <w:rFonts w:ascii="Arial" w:hAnsi="Arial" w:cs="Arial"/>
          <w:szCs w:val="22"/>
          <w:lang w:val="en-GB"/>
        </w:rPr>
      </w:pPr>
      <w:r w:rsidRPr="00B07148">
        <w:rPr>
          <w:rFonts w:ascii="Arial" w:hAnsi="Arial" w:cs="Arial"/>
          <w:szCs w:val="22"/>
          <w:lang w:val="en-GB"/>
        </w:rPr>
        <w:t xml:space="preserve">Approved </w:t>
      </w:r>
      <w:r w:rsidR="003A09A1" w:rsidRPr="00B07148">
        <w:rPr>
          <w:rFonts w:ascii="Arial" w:hAnsi="Arial" w:cs="Arial"/>
          <w:szCs w:val="22"/>
          <w:lang w:val="en-GB"/>
        </w:rPr>
        <w:t xml:space="preserve">participant </w:t>
      </w:r>
      <w:r w:rsidRPr="00B07148">
        <w:rPr>
          <w:rFonts w:ascii="Arial" w:hAnsi="Arial" w:cs="Arial"/>
          <w:szCs w:val="22"/>
          <w:lang w:val="en-GB"/>
        </w:rPr>
        <w:t>budget:</w:t>
      </w:r>
      <w:r w:rsidRPr="00B07148">
        <w:rPr>
          <w:rFonts w:ascii="Arial" w:hAnsi="Arial" w:cs="Arial"/>
          <w:szCs w:val="22"/>
          <w:lang w:val="en-GB"/>
        </w:rPr>
        <w:tab/>
      </w:r>
      <w:r w:rsidRPr="00B07148">
        <w:rPr>
          <w:rFonts w:ascii="Arial" w:hAnsi="Arial" w:cs="Arial"/>
          <w:szCs w:val="22"/>
          <w:lang w:val="en-GB"/>
        </w:rPr>
        <w:tab/>
      </w:r>
      <w:r w:rsidRPr="00B07148">
        <w:rPr>
          <w:rFonts w:ascii="Arial" w:hAnsi="Arial" w:cs="Arial"/>
          <w:szCs w:val="22"/>
          <w:lang w:val="en-GB"/>
        </w:rPr>
        <w:tab/>
        <w:t xml:space="preserve"> </w:t>
      </w:r>
      <w:r w:rsidR="00324F12" w:rsidRPr="00B07148">
        <w:rPr>
          <w:rFonts w:ascii="Arial" w:hAnsi="Arial" w:cs="Arial"/>
          <w:szCs w:val="22"/>
          <w:lang w:val="en-GB"/>
        </w:rPr>
        <w:t>€</w:t>
      </w:r>
      <w:r w:rsidR="00324F12">
        <w:rPr>
          <w:rFonts w:ascii="Arial" w:hAnsi="Arial" w:cs="Arial"/>
          <w:szCs w:val="22"/>
          <w:lang w:val="en-GB"/>
        </w:rPr>
        <w:t xml:space="preserve"> 58</w:t>
      </w:r>
      <w:r w:rsidR="00B978B5">
        <w:rPr>
          <w:rFonts w:ascii="Arial" w:hAnsi="Arial" w:cs="Arial"/>
          <w:szCs w:val="22"/>
          <w:lang w:val="en-GB"/>
        </w:rPr>
        <w:t xml:space="preserve"> 152</w:t>
      </w:r>
    </w:p>
    <w:p w:rsidR="00D134BD" w:rsidRPr="00B07148" w:rsidRDefault="00D134BD" w:rsidP="00D134BD">
      <w:pPr>
        <w:pStyle w:val="Corpsdetexte"/>
        <w:rPr>
          <w:rFonts w:ascii="Arial" w:hAnsi="Arial" w:cs="Arial"/>
          <w:szCs w:val="22"/>
          <w:lang w:val="en-GB"/>
        </w:rPr>
      </w:pPr>
      <w:r w:rsidRPr="00B07148">
        <w:rPr>
          <w:rFonts w:ascii="Arial" w:hAnsi="Arial" w:cs="Arial"/>
          <w:szCs w:val="22"/>
          <w:lang w:val="en-GB"/>
        </w:rPr>
        <w:t>Amount of co-financing (</w:t>
      </w:r>
      <w:r w:rsidRPr="00B07148">
        <w:rPr>
          <w:rFonts w:ascii="Arial" w:hAnsi="Arial" w:cs="Arial"/>
          <w:i/>
          <w:szCs w:val="22"/>
          <w:lang w:val="en-GB"/>
        </w:rPr>
        <w:t>if applicable</w:t>
      </w:r>
      <w:r w:rsidRPr="00B07148">
        <w:rPr>
          <w:rFonts w:ascii="Arial" w:hAnsi="Arial" w:cs="Arial"/>
          <w:szCs w:val="22"/>
          <w:lang w:val="en-GB"/>
        </w:rPr>
        <w:t xml:space="preserve">):   </w:t>
      </w:r>
      <w:r w:rsidRPr="00B07148">
        <w:rPr>
          <w:rFonts w:ascii="Arial" w:hAnsi="Arial" w:cs="Arial"/>
          <w:szCs w:val="22"/>
          <w:lang w:val="en-GB"/>
        </w:rPr>
        <w:tab/>
      </w:r>
      <w:r w:rsidRPr="00B07148">
        <w:rPr>
          <w:rFonts w:ascii="Arial" w:hAnsi="Arial" w:cs="Arial"/>
          <w:szCs w:val="22"/>
          <w:lang w:val="en-GB"/>
        </w:rPr>
        <w:tab/>
        <w:t xml:space="preserve"> </w:t>
      </w:r>
      <w:r w:rsidR="00B978B5">
        <w:rPr>
          <w:rFonts w:ascii="Arial" w:hAnsi="Arial" w:cs="Arial"/>
          <w:szCs w:val="22"/>
          <w:lang w:val="en-GB"/>
        </w:rPr>
        <w:tab/>
        <w:t xml:space="preserve"> </w:t>
      </w:r>
      <w:r w:rsidR="00324F12">
        <w:rPr>
          <w:rFonts w:ascii="Arial" w:hAnsi="Arial" w:cs="Arial"/>
          <w:szCs w:val="22"/>
          <w:lang w:val="en-GB"/>
        </w:rPr>
        <w:t>€ 43</w:t>
      </w:r>
      <w:r w:rsidR="004E2890">
        <w:rPr>
          <w:rFonts w:ascii="Arial" w:hAnsi="Arial" w:cs="Arial"/>
          <w:szCs w:val="22"/>
          <w:lang w:val="en-GB"/>
        </w:rPr>
        <w:t xml:space="preserve"> </w:t>
      </w:r>
      <w:r w:rsidR="00B978B5">
        <w:rPr>
          <w:rFonts w:ascii="Arial" w:hAnsi="Arial" w:cs="Arial"/>
          <w:szCs w:val="22"/>
          <w:lang w:val="en-GB"/>
        </w:rPr>
        <w:t>614</w:t>
      </w:r>
    </w:p>
    <w:p w:rsidR="00D134BD" w:rsidRPr="00B07148" w:rsidRDefault="00D134BD" w:rsidP="00D134BD">
      <w:pPr>
        <w:pStyle w:val="Corpsdetexte"/>
        <w:rPr>
          <w:rFonts w:ascii="Arial" w:hAnsi="Arial" w:cs="Arial"/>
          <w:szCs w:val="22"/>
          <w:lang w:val="en-GB"/>
        </w:rPr>
      </w:pPr>
      <w:r w:rsidRPr="00B07148">
        <w:rPr>
          <w:rFonts w:ascii="Arial" w:hAnsi="Arial" w:cs="Arial"/>
          <w:szCs w:val="22"/>
          <w:lang w:val="en-GB"/>
        </w:rPr>
        <w:tab/>
      </w:r>
    </w:p>
    <w:p w:rsidR="00D134BD" w:rsidRPr="004E2890" w:rsidRDefault="00D134BD" w:rsidP="00D134BD">
      <w:pPr>
        <w:pStyle w:val="Corpsdetexte"/>
        <w:rPr>
          <w:rFonts w:ascii="Arial" w:hAnsi="Arial" w:cs="Arial"/>
          <w:b/>
          <w:szCs w:val="22"/>
          <w:lang w:val="sv-SE"/>
        </w:rPr>
      </w:pPr>
      <w:r w:rsidRPr="004E2890">
        <w:rPr>
          <w:rFonts w:ascii="Arial" w:hAnsi="Arial" w:cs="Arial"/>
          <w:b/>
          <w:szCs w:val="22"/>
          <w:lang w:val="en-GB"/>
        </w:rPr>
        <w:lastRenderedPageBreak/>
        <w:t>3.</w:t>
      </w:r>
      <w:r w:rsidRPr="004E2890">
        <w:rPr>
          <w:rFonts w:ascii="Arial" w:hAnsi="Arial" w:cs="Arial"/>
          <w:b/>
          <w:szCs w:val="22"/>
          <w:lang w:val="en-GB"/>
        </w:rPr>
        <w:tab/>
      </w:r>
      <w:r w:rsidR="0008239F" w:rsidRPr="004E2890">
        <w:rPr>
          <w:rFonts w:ascii="Arial" w:hAnsi="Arial" w:cs="Arial"/>
          <w:b/>
          <w:szCs w:val="22"/>
          <w:lang w:val="sv-SE"/>
        </w:rPr>
        <w:t>HAMK University of Applied Sciences, Department of Nursing Education</w:t>
      </w:r>
    </w:p>
    <w:p w:rsidR="0008239F" w:rsidRPr="00A42710" w:rsidRDefault="0008239F" w:rsidP="0008239F">
      <w:pPr>
        <w:autoSpaceDE w:val="0"/>
        <w:autoSpaceDN w:val="0"/>
        <w:adjustRightInd w:val="0"/>
        <w:rPr>
          <w:rFonts w:ascii="Arial" w:hAnsi="Arial" w:cs="Arial"/>
          <w:b/>
          <w:szCs w:val="22"/>
          <w:lang w:val="en-GB"/>
        </w:rPr>
      </w:pPr>
      <w:r w:rsidRPr="00A42710">
        <w:rPr>
          <w:rFonts w:ascii="Arial" w:hAnsi="Arial" w:cs="Arial"/>
          <w:b/>
          <w:szCs w:val="22"/>
          <w:lang w:val="en-GB"/>
        </w:rPr>
        <w:t>Wahreninkatu 11        FI-30100 FORSSA, FINLAND</w:t>
      </w:r>
      <w:r w:rsidRPr="00A42710">
        <w:rPr>
          <w:rFonts w:ascii="Arial" w:hAnsi="Arial" w:cs="Arial"/>
          <w:b/>
          <w:szCs w:val="22"/>
          <w:lang w:val="en-GB"/>
        </w:rPr>
        <w:br/>
      </w:r>
    </w:p>
    <w:p w:rsidR="00D134BD" w:rsidRPr="00B07148" w:rsidRDefault="00D134BD" w:rsidP="00D134BD">
      <w:pPr>
        <w:pStyle w:val="Corpsdetexte"/>
        <w:rPr>
          <w:rFonts w:ascii="Arial" w:hAnsi="Arial" w:cs="Arial"/>
          <w:szCs w:val="22"/>
          <w:lang w:val="en-GB"/>
        </w:rPr>
      </w:pPr>
      <w:r w:rsidRPr="00B07148">
        <w:rPr>
          <w:rFonts w:ascii="Arial" w:hAnsi="Arial" w:cs="Arial"/>
          <w:szCs w:val="22"/>
          <w:lang w:val="en-GB"/>
        </w:rPr>
        <w:t>Represented by:</w:t>
      </w:r>
      <w:r w:rsidR="00A42710">
        <w:rPr>
          <w:rFonts w:ascii="Arial" w:hAnsi="Arial" w:cs="Arial"/>
          <w:szCs w:val="22"/>
          <w:lang w:val="en-GB"/>
        </w:rPr>
        <w:t xml:space="preserve"> HEIKKI RUOHOMAA</w:t>
      </w:r>
    </w:p>
    <w:p w:rsidR="00D134BD" w:rsidRPr="00B07148" w:rsidRDefault="00D134BD" w:rsidP="00D134BD">
      <w:pPr>
        <w:pStyle w:val="Corpsdetexte"/>
        <w:rPr>
          <w:rFonts w:ascii="Arial" w:hAnsi="Arial" w:cs="Arial"/>
          <w:szCs w:val="22"/>
          <w:lang w:val="en-GB"/>
        </w:rPr>
      </w:pPr>
    </w:p>
    <w:p w:rsidR="00D134BD" w:rsidRPr="00B07148" w:rsidRDefault="00D134BD" w:rsidP="00D134BD">
      <w:pPr>
        <w:pStyle w:val="Corpsdetexte"/>
        <w:rPr>
          <w:rFonts w:ascii="Arial" w:hAnsi="Arial" w:cs="Arial"/>
          <w:szCs w:val="22"/>
          <w:lang w:val="en-GB"/>
        </w:rPr>
      </w:pPr>
      <w:r w:rsidRPr="00B07148">
        <w:rPr>
          <w:rFonts w:ascii="Arial" w:hAnsi="Arial" w:cs="Arial"/>
          <w:szCs w:val="22"/>
          <w:lang w:val="en-GB"/>
        </w:rPr>
        <w:t xml:space="preserve">Approved </w:t>
      </w:r>
      <w:r w:rsidR="003A09A1" w:rsidRPr="00B07148">
        <w:rPr>
          <w:rFonts w:ascii="Arial" w:hAnsi="Arial" w:cs="Arial"/>
          <w:szCs w:val="22"/>
          <w:lang w:val="en-GB"/>
        </w:rPr>
        <w:t xml:space="preserve">participant </w:t>
      </w:r>
      <w:r w:rsidRPr="00B07148">
        <w:rPr>
          <w:rFonts w:ascii="Arial" w:hAnsi="Arial" w:cs="Arial"/>
          <w:szCs w:val="22"/>
          <w:lang w:val="en-GB"/>
        </w:rPr>
        <w:t>budget:</w:t>
      </w:r>
      <w:r w:rsidRPr="00B07148">
        <w:rPr>
          <w:rFonts w:ascii="Arial" w:hAnsi="Arial" w:cs="Arial"/>
          <w:szCs w:val="22"/>
          <w:lang w:val="en-GB"/>
        </w:rPr>
        <w:tab/>
      </w:r>
      <w:r w:rsidRPr="00B07148">
        <w:rPr>
          <w:rFonts w:ascii="Arial" w:hAnsi="Arial" w:cs="Arial"/>
          <w:szCs w:val="22"/>
          <w:lang w:val="en-GB"/>
        </w:rPr>
        <w:tab/>
      </w:r>
      <w:r w:rsidRPr="00B07148">
        <w:rPr>
          <w:rFonts w:ascii="Arial" w:hAnsi="Arial" w:cs="Arial"/>
          <w:szCs w:val="22"/>
          <w:lang w:val="en-GB"/>
        </w:rPr>
        <w:tab/>
        <w:t xml:space="preserve"> €</w:t>
      </w:r>
      <w:r w:rsidR="00B978B5">
        <w:rPr>
          <w:rFonts w:ascii="Arial" w:hAnsi="Arial" w:cs="Arial"/>
          <w:szCs w:val="22"/>
          <w:lang w:val="en-GB"/>
        </w:rPr>
        <w:t xml:space="preserve"> 70</w:t>
      </w:r>
      <w:r w:rsidR="004E2890">
        <w:rPr>
          <w:rFonts w:ascii="Arial" w:hAnsi="Arial" w:cs="Arial"/>
          <w:szCs w:val="22"/>
          <w:lang w:val="en-GB"/>
        </w:rPr>
        <w:t xml:space="preserve"> </w:t>
      </w:r>
      <w:r w:rsidR="00B978B5">
        <w:rPr>
          <w:rFonts w:ascii="Arial" w:hAnsi="Arial" w:cs="Arial"/>
          <w:szCs w:val="22"/>
          <w:lang w:val="en-GB"/>
        </w:rPr>
        <w:t>880</w:t>
      </w:r>
    </w:p>
    <w:p w:rsidR="00D134BD" w:rsidRPr="00B07148" w:rsidRDefault="00D134BD" w:rsidP="00D134BD">
      <w:pPr>
        <w:pStyle w:val="Corpsdetexte"/>
        <w:rPr>
          <w:rFonts w:ascii="Arial" w:hAnsi="Arial" w:cs="Arial"/>
          <w:szCs w:val="22"/>
          <w:lang w:val="en-GB"/>
        </w:rPr>
      </w:pPr>
      <w:r w:rsidRPr="00B07148">
        <w:rPr>
          <w:rFonts w:ascii="Arial" w:hAnsi="Arial" w:cs="Arial"/>
          <w:szCs w:val="22"/>
          <w:lang w:val="en-GB"/>
        </w:rPr>
        <w:t>Amount of co-financing (</w:t>
      </w:r>
      <w:r w:rsidRPr="00B07148">
        <w:rPr>
          <w:rFonts w:ascii="Arial" w:hAnsi="Arial" w:cs="Arial"/>
          <w:i/>
          <w:szCs w:val="22"/>
          <w:lang w:val="en-GB"/>
        </w:rPr>
        <w:t>if applicable</w:t>
      </w:r>
      <w:r w:rsidRPr="00B07148">
        <w:rPr>
          <w:rFonts w:ascii="Arial" w:hAnsi="Arial" w:cs="Arial"/>
          <w:szCs w:val="22"/>
          <w:lang w:val="en-GB"/>
        </w:rPr>
        <w:t xml:space="preserve">):    </w:t>
      </w:r>
      <w:r w:rsidRPr="00B07148">
        <w:rPr>
          <w:rFonts w:ascii="Arial" w:hAnsi="Arial" w:cs="Arial"/>
          <w:szCs w:val="22"/>
          <w:lang w:val="en-GB"/>
        </w:rPr>
        <w:tab/>
      </w:r>
      <w:r w:rsidR="00B978B5">
        <w:rPr>
          <w:rFonts w:ascii="Arial" w:hAnsi="Arial" w:cs="Arial"/>
          <w:szCs w:val="22"/>
          <w:lang w:val="en-GB"/>
        </w:rPr>
        <w:tab/>
        <w:t xml:space="preserve"> € 53</w:t>
      </w:r>
      <w:r w:rsidR="004E2890">
        <w:rPr>
          <w:rFonts w:ascii="Arial" w:hAnsi="Arial" w:cs="Arial"/>
          <w:szCs w:val="22"/>
          <w:lang w:val="en-GB"/>
        </w:rPr>
        <w:t xml:space="preserve"> </w:t>
      </w:r>
      <w:r w:rsidR="00B978B5">
        <w:rPr>
          <w:rFonts w:ascii="Arial" w:hAnsi="Arial" w:cs="Arial"/>
          <w:szCs w:val="22"/>
          <w:lang w:val="en-GB"/>
        </w:rPr>
        <w:t>160</w:t>
      </w:r>
    </w:p>
    <w:p w:rsidR="00D134BD" w:rsidRPr="00B07148" w:rsidRDefault="00D134BD" w:rsidP="00D134BD">
      <w:pPr>
        <w:pStyle w:val="Corpsdetexte"/>
        <w:rPr>
          <w:rFonts w:ascii="Arial" w:hAnsi="Arial" w:cs="Arial"/>
          <w:szCs w:val="22"/>
          <w:lang w:val="en-GB"/>
        </w:rPr>
      </w:pPr>
      <w:r w:rsidRPr="00B07148">
        <w:rPr>
          <w:rFonts w:ascii="Arial" w:hAnsi="Arial" w:cs="Arial"/>
          <w:szCs w:val="22"/>
          <w:lang w:val="en-GB"/>
        </w:rPr>
        <w:tab/>
      </w:r>
    </w:p>
    <w:p w:rsidR="0008239F" w:rsidRDefault="00D134BD" w:rsidP="0008239F">
      <w:pPr>
        <w:autoSpaceDE w:val="0"/>
        <w:autoSpaceDN w:val="0"/>
        <w:adjustRightInd w:val="0"/>
        <w:rPr>
          <w:rFonts w:ascii="Arial" w:hAnsi="Arial" w:cs="Arial"/>
          <w:b/>
          <w:szCs w:val="22"/>
          <w:lang w:val="sv-SE"/>
        </w:rPr>
      </w:pPr>
      <w:r w:rsidRPr="004E2890">
        <w:rPr>
          <w:rFonts w:ascii="Arial" w:hAnsi="Arial" w:cs="Arial"/>
          <w:b/>
          <w:szCs w:val="22"/>
          <w:lang w:val="en-GB"/>
        </w:rPr>
        <w:t>4.</w:t>
      </w:r>
      <w:r w:rsidRPr="004E2890">
        <w:rPr>
          <w:rFonts w:ascii="Arial" w:hAnsi="Arial" w:cs="Arial"/>
          <w:b/>
          <w:szCs w:val="22"/>
          <w:lang w:val="en-GB"/>
        </w:rPr>
        <w:tab/>
      </w:r>
      <w:r w:rsidR="0008239F" w:rsidRPr="004E2890">
        <w:rPr>
          <w:rFonts w:ascii="Arial" w:hAnsi="Arial" w:cs="Arial"/>
          <w:b/>
          <w:szCs w:val="22"/>
          <w:lang w:val="sv-SE"/>
        </w:rPr>
        <w:t xml:space="preserve">NFH </w:t>
      </w:r>
      <w:r w:rsidR="00324F12" w:rsidRPr="004E2890">
        <w:rPr>
          <w:rFonts w:ascii="Arial" w:hAnsi="Arial" w:cs="Arial"/>
          <w:b/>
          <w:szCs w:val="22"/>
          <w:lang w:val="sv-SE"/>
        </w:rPr>
        <w:t>- Nemzeti</w:t>
      </w:r>
      <w:r w:rsidR="0008239F" w:rsidRPr="004E2890">
        <w:rPr>
          <w:rFonts w:ascii="Arial" w:hAnsi="Arial" w:cs="Arial"/>
          <w:b/>
          <w:szCs w:val="22"/>
          <w:lang w:val="sv-SE"/>
        </w:rPr>
        <w:t xml:space="preserve"> Fogyasztóvédelmi Hatóság</w:t>
      </w:r>
    </w:p>
    <w:p w:rsidR="00A42710" w:rsidRPr="004E2890" w:rsidRDefault="00A42710" w:rsidP="0008239F">
      <w:pPr>
        <w:autoSpaceDE w:val="0"/>
        <w:autoSpaceDN w:val="0"/>
        <w:adjustRightInd w:val="0"/>
        <w:rPr>
          <w:rFonts w:ascii="Arial" w:hAnsi="Arial" w:cs="Arial"/>
          <w:b/>
          <w:szCs w:val="22"/>
          <w:lang w:val="sv-SE"/>
        </w:rPr>
      </w:pPr>
    </w:p>
    <w:p w:rsidR="00D134BD" w:rsidRPr="00A42710" w:rsidRDefault="0008239F" w:rsidP="00D134BD">
      <w:pPr>
        <w:pStyle w:val="Corpsdetexte"/>
        <w:rPr>
          <w:rFonts w:ascii="Arial" w:hAnsi="Arial" w:cs="Arial"/>
          <w:b/>
          <w:szCs w:val="22"/>
          <w:lang w:val="sv-SE"/>
        </w:rPr>
      </w:pPr>
      <w:r w:rsidRPr="00A42710">
        <w:rPr>
          <w:rFonts w:ascii="Arial" w:hAnsi="Arial" w:cs="Arial"/>
          <w:b/>
          <w:szCs w:val="22"/>
          <w:lang w:val="sv-SE"/>
        </w:rPr>
        <w:t>Regional Inspectorate of North-Hungary: Hungary – 3300 Eger, Kossuth L. u. 9</w:t>
      </w:r>
    </w:p>
    <w:p w:rsidR="0008239F" w:rsidRPr="00B07148" w:rsidRDefault="00D134BD" w:rsidP="00D134BD">
      <w:pPr>
        <w:pStyle w:val="Corpsdetexte"/>
        <w:rPr>
          <w:rFonts w:ascii="Arial" w:hAnsi="Arial" w:cs="Arial"/>
          <w:szCs w:val="22"/>
          <w:lang w:val="en-GB"/>
        </w:rPr>
      </w:pPr>
      <w:r w:rsidRPr="00B07148">
        <w:rPr>
          <w:rFonts w:ascii="Arial" w:hAnsi="Arial" w:cs="Arial"/>
          <w:szCs w:val="22"/>
          <w:lang w:val="en-GB"/>
        </w:rPr>
        <w:tab/>
      </w:r>
    </w:p>
    <w:p w:rsidR="00D134BD" w:rsidRPr="00B07148" w:rsidRDefault="00D134BD" w:rsidP="00D134BD">
      <w:pPr>
        <w:pStyle w:val="Corpsdetexte"/>
        <w:rPr>
          <w:rFonts w:ascii="Arial" w:hAnsi="Arial" w:cs="Arial"/>
          <w:szCs w:val="22"/>
          <w:lang w:val="en-GB"/>
        </w:rPr>
      </w:pPr>
      <w:r w:rsidRPr="00B07148">
        <w:rPr>
          <w:rFonts w:ascii="Arial" w:hAnsi="Arial" w:cs="Arial"/>
          <w:szCs w:val="22"/>
          <w:lang w:val="en-GB"/>
        </w:rPr>
        <w:t>Represented by:</w:t>
      </w:r>
      <w:r w:rsidR="00A42710">
        <w:rPr>
          <w:rFonts w:ascii="Arial" w:hAnsi="Arial" w:cs="Arial"/>
          <w:szCs w:val="22"/>
          <w:lang w:val="en-GB"/>
        </w:rPr>
        <w:t xml:space="preserve"> ISTVAN PINTER </w:t>
      </w:r>
    </w:p>
    <w:p w:rsidR="00D134BD" w:rsidRPr="00B07148" w:rsidRDefault="00D134BD" w:rsidP="00D134BD">
      <w:pPr>
        <w:pStyle w:val="Corpsdetexte"/>
        <w:rPr>
          <w:rFonts w:ascii="Arial" w:hAnsi="Arial" w:cs="Arial"/>
          <w:szCs w:val="22"/>
          <w:lang w:val="en-GB"/>
        </w:rPr>
      </w:pPr>
    </w:p>
    <w:p w:rsidR="00D134BD" w:rsidRPr="00B07148" w:rsidRDefault="00D134BD" w:rsidP="00D134BD">
      <w:pPr>
        <w:pStyle w:val="Corpsdetexte"/>
        <w:rPr>
          <w:rFonts w:ascii="Arial" w:hAnsi="Arial" w:cs="Arial"/>
          <w:szCs w:val="22"/>
          <w:lang w:val="en-GB"/>
        </w:rPr>
      </w:pPr>
      <w:r w:rsidRPr="00B07148">
        <w:rPr>
          <w:rFonts w:ascii="Arial" w:hAnsi="Arial" w:cs="Arial"/>
          <w:szCs w:val="22"/>
          <w:lang w:val="en-GB"/>
        </w:rPr>
        <w:t xml:space="preserve">Approved </w:t>
      </w:r>
      <w:r w:rsidR="003A09A1" w:rsidRPr="00B07148">
        <w:rPr>
          <w:rFonts w:ascii="Arial" w:hAnsi="Arial" w:cs="Arial"/>
          <w:szCs w:val="22"/>
          <w:lang w:val="en-GB"/>
        </w:rPr>
        <w:t xml:space="preserve">participant </w:t>
      </w:r>
      <w:r w:rsidRPr="00B07148">
        <w:rPr>
          <w:rFonts w:ascii="Arial" w:hAnsi="Arial" w:cs="Arial"/>
          <w:szCs w:val="22"/>
          <w:lang w:val="en-GB"/>
        </w:rPr>
        <w:t>budget:</w:t>
      </w:r>
      <w:r w:rsidRPr="00B07148">
        <w:rPr>
          <w:rFonts w:ascii="Arial" w:hAnsi="Arial" w:cs="Arial"/>
          <w:szCs w:val="22"/>
          <w:lang w:val="en-GB"/>
        </w:rPr>
        <w:tab/>
      </w:r>
      <w:r w:rsidRPr="00B07148">
        <w:rPr>
          <w:rFonts w:ascii="Arial" w:hAnsi="Arial" w:cs="Arial"/>
          <w:szCs w:val="22"/>
          <w:lang w:val="en-GB"/>
        </w:rPr>
        <w:tab/>
      </w:r>
      <w:r w:rsidRPr="00B07148">
        <w:rPr>
          <w:rFonts w:ascii="Arial" w:hAnsi="Arial" w:cs="Arial"/>
          <w:szCs w:val="22"/>
          <w:lang w:val="en-GB"/>
        </w:rPr>
        <w:tab/>
        <w:t xml:space="preserve"> </w:t>
      </w:r>
      <w:r w:rsidR="00324F12" w:rsidRPr="00B07148">
        <w:rPr>
          <w:rFonts w:ascii="Arial" w:hAnsi="Arial" w:cs="Arial"/>
          <w:szCs w:val="22"/>
          <w:lang w:val="en-GB"/>
        </w:rPr>
        <w:t>€</w:t>
      </w:r>
      <w:r w:rsidR="00324F12">
        <w:rPr>
          <w:rFonts w:ascii="Arial" w:hAnsi="Arial" w:cs="Arial"/>
          <w:szCs w:val="22"/>
          <w:lang w:val="en-GB"/>
        </w:rPr>
        <w:t xml:space="preserve"> 46 </w:t>
      </w:r>
      <w:r w:rsidR="00B978B5">
        <w:rPr>
          <w:rFonts w:ascii="Arial" w:hAnsi="Arial" w:cs="Arial"/>
          <w:szCs w:val="22"/>
          <w:lang w:val="en-GB"/>
        </w:rPr>
        <w:t>140</w:t>
      </w:r>
    </w:p>
    <w:p w:rsidR="00D134BD" w:rsidRPr="00B07148" w:rsidRDefault="00D134BD" w:rsidP="00D134BD">
      <w:pPr>
        <w:pStyle w:val="Corpsdetexte"/>
        <w:rPr>
          <w:rFonts w:ascii="Arial" w:hAnsi="Arial" w:cs="Arial"/>
          <w:szCs w:val="22"/>
          <w:lang w:val="en-GB"/>
        </w:rPr>
      </w:pPr>
      <w:r w:rsidRPr="00B07148">
        <w:rPr>
          <w:rFonts w:ascii="Arial" w:hAnsi="Arial" w:cs="Arial"/>
          <w:szCs w:val="22"/>
          <w:lang w:val="en-GB"/>
        </w:rPr>
        <w:t>Amount of co-financing (</w:t>
      </w:r>
      <w:r w:rsidRPr="00B07148">
        <w:rPr>
          <w:rFonts w:ascii="Arial" w:hAnsi="Arial" w:cs="Arial"/>
          <w:i/>
          <w:szCs w:val="22"/>
          <w:lang w:val="en-GB"/>
        </w:rPr>
        <w:t>if applicable</w:t>
      </w:r>
      <w:r w:rsidRPr="00B07148">
        <w:rPr>
          <w:rFonts w:ascii="Arial" w:hAnsi="Arial" w:cs="Arial"/>
          <w:szCs w:val="22"/>
          <w:lang w:val="en-GB"/>
        </w:rPr>
        <w:t xml:space="preserve">):    </w:t>
      </w:r>
      <w:r w:rsidRPr="00B07148">
        <w:rPr>
          <w:rFonts w:ascii="Arial" w:hAnsi="Arial" w:cs="Arial"/>
          <w:szCs w:val="22"/>
          <w:lang w:val="en-GB"/>
        </w:rPr>
        <w:tab/>
      </w:r>
      <w:r w:rsidRPr="00B07148">
        <w:rPr>
          <w:rFonts w:ascii="Arial" w:hAnsi="Arial" w:cs="Arial"/>
          <w:szCs w:val="22"/>
          <w:lang w:val="en-GB"/>
        </w:rPr>
        <w:tab/>
        <w:t xml:space="preserve"> </w:t>
      </w:r>
      <w:r w:rsidR="00324F12" w:rsidRPr="00B07148">
        <w:rPr>
          <w:rFonts w:ascii="Arial" w:hAnsi="Arial" w:cs="Arial"/>
          <w:szCs w:val="22"/>
          <w:lang w:val="en-GB"/>
        </w:rPr>
        <w:t>€</w:t>
      </w:r>
      <w:r w:rsidR="00324F12">
        <w:rPr>
          <w:rFonts w:ascii="Arial" w:hAnsi="Arial" w:cs="Arial"/>
          <w:szCs w:val="22"/>
          <w:lang w:val="en-GB"/>
        </w:rPr>
        <w:t xml:space="preserve"> 39</w:t>
      </w:r>
      <w:r w:rsidR="004E2890">
        <w:rPr>
          <w:rFonts w:ascii="Arial" w:hAnsi="Arial" w:cs="Arial"/>
          <w:szCs w:val="22"/>
          <w:lang w:val="en-GB"/>
        </w:rPr>
        <w:t xml:space="preserve"> </w:t>
      </w:r>
      <w:r w:rsidR="00B978B5">
        <w:rPr>
          <w:rFonts w:ascii="Arial" w:hAnsi="Arial" w:cs="Arial"/>
          <w:szCs w:val="22"/>
          <w:lang w:val="en-GB"/>
        </w:rPr>
        <w:t>219</w:t>
      </w:r>
    </w:p>
    <w:p w:rsidR="00211BBE" w:rsidRPr="00B07148" w:rsidRDefault="00211BBE" w:rsidP="00D134BD">
      <w:pPr>
        <w:pStyle w:val="Corpsdetexte"/>
        <w:rPr>
          <w:rFonts w:ascii="Arial" w:hAnsi="Arial" w:cs="Arial"/>
          <w:szCs w:val="22"/>
          <w:lang w:val="en-GB"/>
        </w:rPr>
      </w:pPr>
    </w:p>
    <w:p w:rsidR="00A42710" w:rsidRDefault="00211BBE" w:rsidP="0008239F">
      <w:pPr>
        <w:autoSpaceDE w:val="0"/>
        <w:autoSpaceDN w:val="0"/>
        <w:adjustRightInd w:val="0"/>
        <w:rPr>
          <w:rFonts w:ascii="Arial" w:hAnsi="Arial" w:cs="Arial"/>
          <w:b/>
          <w:szCs w:val="22"/>
          <w:lang w:val="sv-SE"/>
        </w:rPr>
      </w:pPr>
      <w:r w:rsidRPr="004E2890">
        <w:rPr>
          <w:rFonts w:ascii="Arial" w:hAnsi="Arial" w:cs="Arial"/>
          <w:b/>
          <w:szCs w:val="22"/>
          <w:lang w:val="fr-FR"/>
        </w:rPr>
        <w:t>5.</w:t>
      </w:r>
      <w:r w:rsidRPr="004E2890">
        <w:rPr>
          <w:rFonts w:ascii="Arial" w:hAnsi="Arial" w:cs="Arial"/>
          <w:b/>
          <w:szCs w:val="22"/>
          <w:lang w:val="fr-FR"/>
        </w:rPr>
        <w:tab/>
      </w:r>
      <w:r w:rsidR="0008239F" w:rsidRPr="004E2890">
        <w:rPr>
          <w:rFonts w:ascii="Arial" w:hAnsi="Arial" w:cs="Arial"/>
          <w:b/>
          <w:szCs w:val="22"/>
          <w:lang w:val="sv-SE"/>
        </w:rPr>
        <w:t>Fundacion PRODINTEC</w:t>
      </w:r>
      <w:r w:rsidR="0008239F" w:rsidRPr="00B07148">
        <w:rPr>
          <w:rFonts w:ascii="Arial" w:hAnsi="Arial" w:cs="Arial"/>
          <w:szCs w:val="22"/>
          <w:lang w:val="sv-SE"/>
        </w:rPr>
        <w:br/>
      </w:r>
    </w:p>
    <w:p w:rsidR="0008239F" w:rsidRPr="00A42710" w:rsidRDefault="009E4B00" w:rsidP="0008239F">
      <w:pPr>
        <w:autoSpaceDE w:val="0"/>
        <w:autoSpaceDN w:val="0"/>
        <w:adjustRightInd w:val="0"/>
        <w:rPr>
          <w:rFonts w:ascii="Arial" w:hAnsi="Arial" w:cs="Arial"/>
          <w:b/>
          <w:szCs w:val="22"/>
          <w:lang w:val="sv-SE"/>
        </w:rPr>
      </w:pPr>
      <w:r>
        <w:rPr>
          <w:rFonts w:ascii="Arial" w:hAnsi="Arial" w:cs="Arial"/>
          <w:b/>
          <w:szCs w:val="22"/>
          <w:lang w:val="sv-SE"/>
        </w:rPr>
        <w:t>E</w:t>
      </w:r>
      <w:r w:rsidR="0008239F" w:rsidRPr="00A42710">
        <w:rPr>
          <w:rFonts w:ascii="Arial" w:hAnsi="Arial" w:cs="Arial"/>
          <w:b/>
          <w:szCs w:val="22"/>
          <w:lang w:val="sv-SE"/>
        </w:rPr>
        <w:t>dificio Centros Tecnológicos - Parque Científico y Tecnológico</w:t>
      </w:r>
      <w:r w:rsidR="00A42710">
        <w:rPr>
          <w:rFonts w:ascii="Arial" w:hAnsi="Arial" w:cs="Arial"/>
          <w:b/>
          <w:szCs w:val="22"/>
          <w:lang w:val="sv-SE"/>
        </w:rPr>
        <w:t xml:space="preserve"> - </w:t>
      </w:r>
      <w:r w:rsidR="0008239F" w:rsidRPr="00A42710">
        <w:rPr>
          <w:rFonts w:ascii="Arial" w:hAnsi="Arial" w:cs="Arial"/>
          <w:b/>
          <w:szCs w:val="22"/>
          <w:lang w:val="sv-SE"/>
        </w:rPr>
        <w:t>C/Ada Byron 39 - 33203 Gijon-Asturias-Spain</w:t>
      </w:r>
    </w:p>
    <w:p w:rsidR="00211BBE" w:rsidRPr="00A42710" w:rsidRDefault="00211BBE" w:rsidP="00211BBE">
      <w:pPr>
        <w:pStyle w:val="Corpsdetexte"/>
        <w:rPr>
          <w:rFonts w:ascii="Arial" w:hAnsi="Arial" w:cs="Arial"/>
          <w:szCs w:val="22"/>
          <w:lang w:val="sv-SE"/>
        </w:rPr>
      </w:pPr>
    </w:p>
    <w:p w:rsidR="00211BBE" w:rsidRPr="00B07148" w:rsidRDefault="00211BBE" w:rsidP="00211BBE">
      <w:pPr>
        <w:pStyle w:val="Corpsdetexte"/>
        <w:rPr>
          <w:rFonts w:ascii="Arial" w:hAnsi="Arial" w:cs="Arial"/>
          <w:szCs w:val="22"/>
          <w:lang w:val="en-GB"/>
        </w:rPr>
      </w:pPr>
      <w:r w:rsidRPr="00A42710">
        <w:rPr>
          <w:rFonts w:ascii="Arial" w:hAnsi="Arial" w:cs="Arial"/>
          <w:szCs w:val="22"/>
          <w:lang w:val="sv-SE"/>
        </w:rPr>
        <w:tab/>
      </w:r>
      <w:r w:rsidRPr="00B07148">
        <w:rPr>
          <w:rFonts w:ascii="Arial" w:hAnsi="Arial" w:cs="Arial"/>
          <w:szCs w:val="22"/>
          <w:lang w:val="en-GB"/>
        </w:rPr>
        <w:t>Represented by:</w:t>
      </w:r>
      <w:r w:rsidR="00A42710">
        <w:rPr>
          <w:rFonts w:ascii="Arial" w:hAnsi="Arial" w:cs="Arial"/>
          <w:szCs w:val="22"/>
          <w:lang w:val="en-GB"/>
        </w:rPr>
        <w:t xml:space="preserve"> JESUS FERNANDEZ GARCIA</w:t>
      </w:r>
    </w:p>
    <w:p w:rsidR="00211BBE" w:rsidRPr="00B07148" w:rsidRDefault="00211BBE" w:rsidP="00211BBE">
      <w:pPr>
        <w:pStyle w:val="Corpsdetexte"/>
        <w:rPr>
          <w:rFonts w:ascii="Arial" w:hAnsi="Arial" w:cs="Arial"/>
          <w:szCs w:val="22"/>
          <w:lang w:val="en-GB"/>
        </w:rPr>
      </w:pPr>
    </w:p>
    <w:p w:rsidR="00211BBE" w:rsidRPr="00B07148" w:rsidRDefault="00211BBE" w:rsidP="00211BBE">
      <w:pPr>
        <w:pStyle w:val="Corpsdetexte"/>
        <w:rPr>
          <w:rFonts w:ascii="Arial" w:hAnsi="Arial" w:cs="Arial"/>
          <w:szCs w:val="22"/>
          <w:lang w:val="en-GB"/>
        </w:rPr>
      </w:pPr>
      <w:r w:rsidRPr="00B07148">
        <w:rPr>
          <w:rFonts w:ascii="Arial" w:hAnsi="Arial" w:cs="Arial"/>
          <w:szCs w:val="22"/>
          <w:lang w:val="en-GB"/>
        </w:rPr>
        <w:t>Approved participant budget:</w:t>
      </w:r>
      <w:r w:rsidRPr="00B07148">
        <w:rPr>
          <w:rFonts w:ascii="Arial" w:hAnsi="Arial" w:cs="Arial"/>
          <w:szCs w:val="22"/>
          <w:lang w:val="en-GB"/>
        </w:rPr>
        <w:tab/>
      </w:r>
      <w:r w:rsidRPr="00B07148">
        <w:rPr>
          <w:rFonts w:ascii="Arial" w:hAnsi="Arial" w:cs="Arial"/>
          <w:szCs w:val="22"/>
          <w:lang w:val="en-GB"/>
        </w:rPr>
        <w:tab/>
      </w:r>
      <w:r w:rsidRPr="00B07148">
        <w:rPr>
          <w:rFonts w:ascii="Arial" w:hAnsi="Arial" w:cs="Arial"/>
          <w:szCs w:val="22"/>
          <w:lang w:val="en-GB"/>
        </w:rPr>
        <w:tab/>
        <w:t xml:space="preserve"> </w:t>
      </w:r>
      <w:r w:rsidR="00324F12" w:rsidRPr="00B07148">
        <w:rPr>
          <w:rFonts w:ascii="Arial" w:hAnsi="Arial" w:cs="Arial"/>
          <w:szCs w:val="22"/>
          <w:lang w:val="en-GB"/>
        </w:rPr>
        <w:t>€</w:t>
      </w:r>
      <w:r w:rsidR="00324F12">
        <w:rPr>
          <w:rFonts w:ascii="Arial" w:hAnsi="Arial" w:cs="Arial"/>
          <w:szCs w:val="22"/>
          <w:lang w:val="en-GB"/>
        </w:rPr>
        <w:t xml:space="preserve"> 73</w:t>
      </w:r>
      <w:r w:rsidR="004E2890">
        <w:rPr>
          <w:rFonts w:ascii="Arial" w:hAnsi="Arial" w:cs="Arial"/>
          <w:szCs w:val="22"/>
          <w:lang w:val="en-GB"/>
        </w:rPr>
        <w:t xml:space="preserve"> </w:t>
      </w:r>
      <w:r w:rsidR="00B978B5">
        <w:rPr>
          <w:rFonts w:ascii="Arial" w:hAnsi="Arial" w:cs="Arial"/>
          <w:szCs w:val="22"/>
          <w:lang w:val="en-GB"/>
        </w:rPr>
        <w:t>648</w:t>
      </w:r>
    </w:p>
    <w:p w:rsidR="00211BBE" w:rsidRPr="00B07148" w:rsidRDefault="00211BBE" w:rsidP="00211BBE">
      <w:pPr>
        <w:pStyle w:val="Corpsdetexte"/>
        <w:rPr>
          <w:rFonts w:ascii="Arial" w:hAnsi="Arial" w:cs="Arial"/>
          <w:szCs w:val="22"/>
          <w:lang w:val="en-GB"/>
        </w:rPr>
      </w:pPr>
      <w:r w:rsidRPr="00B07148">
        <w:rPr>
          <w:rFonts w:ascii="Arial" w:hAnsi="Arial" w:cs="Arial"/>
          <w:szCs w:val="22"/>
          <w:lang w:val="en-GB"/>
        </w:rPr>
        <w:t>Amount of co-financing (</w:t>
      </w:r>
      <w:r w:rsidRPr="00B07148">
        <w:rPr>
          <w:rFonts w:ascii="Arial" w:hAnsi="Arial" w:cs="Arial"/>
          <w:i/>
          <w:szCs w:val="22"/>
          <w:lang w:val="en-GB"/>
        </w:rPr>
        <w:t>if applicable</w:t>
      </w:r>
      <w:r w:rsidRPr="00B07148">
        <w:rPr>
          <w:rFonts w:ascii="Arial" w:hAnsi="Arial" w:cs="Arial"/>
          <w:szCs w:val="22"/>
          <w:lang w:val="en-GB"/>
        </w:rPr>
        <w:t xml:space="preserve">):    </w:t>
      </w:r>
      <w:r w:rsidRPr="00B07148">
        <w:rPr>
          <w:rFonts w:ascii="Arial" w:hAnsi="Arial" w:cs="Arial"/>
          <w:szCs w:val="22"/>
          <w:lang w:val="en-GB"/>
        </w:rPr>
        <w:tab/>
      </w:r>
      <w:r w:rsidRPr="00B07148">
        <w:rPr>
          <w:rFonts w:ascii="Arial" w:hAnsi="Arial" w:cs="Arial"/>
          <w:szCs w:val="22"/>
          <w:lang w:val="en-GB"/>
        </w:rPr>
        <w:tab/>
        <w:t xml:space="preserve"> </w:t>
      </w:r>
      <w:r w:rsidR="00324F12" w:rsidRPr="00B07148">
        <w:rPr>
          <w:rFonts w:ascii="Arial" w:hAnsi="Arial" w:cs="Arial"/>
          <w:szCs w:val="22"/>
          <w:lang w:val="en-GB"/>
        </w:rPr>
        <w:t>€</w:t>
      </w:r>
      <w:r w:rsidR="00324F12">
        <w:rPr>
          <w:rFonts w:ascii="Arial" w:hAnsi="Arial" w:cs="Arial"/>
          <w:szCs w:val="22"/>
          <w:lang w:val="en-GB"/>
        </w:rPr>
        <w:t xml:space="preserve"> 55</w:t>
      </w:r>
      <w:r w:rsidR="004E2890">
        <w:rPr>
          <w:rFonts w:ascii="Arial" w:hAnsi="Arial" w:cs="Arial"/>
          <w:szCs w:val="22"/>
          <w:lang w:val="en-GB"/>
        </w:rPr>
        <w:t xml:space="preserve"> </w:t>
      </w:r>
      <w:r w:rsidR="00B978B5">
        <w:rPr>
          <w:rFonts w:ascii="Arial" w:hAnsi="Arial" w:cs="Arial"/>
          <w:szCs w:val="22"/>
          <w:lang w:val="en-GB"/>
        </w:rPr>
        <w:t>236</w:t>
      </w:r>
    </w:p>
    <w:p w:rsidR="00211BBE" w:rsidRPr="00B07148" w:rsidRDefault="00211BBE" w:rsidP="00211BBE">
      <w:pPr>
        <w:pStyle w:val="Corpsdetexte"/>
        <w:rPr>
          <w:rFonts w:ascii="Arial" w:hAnsi="Arial" w:cs="Arial"/>
          <w:szCs w:val="22"/>
          <w:lang w:val="en-GB"/>
        </w:rPr>
      </w:pPr>
    </w:p>
    <w:p w:rsidR="00211BBE" w:rsidRPr="00A42710" w:rsidRDefault="00211BBE" w:rsidP="0008239F">
      <w:pPr>
        <w:autoSpaceDE w:val="0"/>
        <w:autoSpaceDN w:val="0"/>
        <w:adjustRightInd w:val="0"/>
        <w:rPr>
          <w:rFonts w:ascii="Arial" w:hAnsi="Arial" w:cs="Arial"/>
          <w:b/>
          <w:szCs w:val="22"/>
          <w:lang w:val="fr-FR"/>
        </w:rPr>
      </w:pPr>
      <w:r w:rsidRPr="004E2890">
        <w:rPr>
          <w:rFonts w:ascii="Arial" w:hAnsi="Arial" w:cs="Arial"/>
          <w:b/>
          <w:szCs w:val="22"/>
          <w:lang w:val="fr-FR"/>
        </w:rPr>
        <w:t>6.</w:t>
      </w:r>
      <w:r w:rsidRPr="004E2890">
        <w:rPr>
          <w:rFonts w:ascii="Arial" w:hAnsi="Arial" w:cs="Arial"/>
          <w:b/>
          <w:szCs w:val="22"/>
          <w:lang w:val="fr-FR"/>
        </w:rPr>
        <w:tab/>
      </w:r>
      <w:r w:rsidR="0008239F" w:rsidRPr="004E2890">
        <w:rPr>
          <w:rFonts w:ascii="Arial" w:hAnsi="Arial" w:cs="Arial"/>
          <w:b/>
          <w:szCs w:val="22"/>
          <w:lang w:val="sv-SE"/>
        </w:rPr>
        <w:t xml:space="preserve">Centro Europeo de Empresas e Innovación del Principado </w:t>
      </w:r>
      <w:proofErr w:type="gramStart"/>
      <w:r w:rsidR="0008239F" w:rsidRPr="004E2890">
        <w:rPr>
          <w:rFonts w:ascii="Arial" w:hAnsi="Arial" w:cs="Arial"/>
          <w:b/>
          <w:szCs w:val="22"/>
          <w:lang w:val="sv-SE"/>
        </w:rPr>
        <w:t>de Asturias-</w:t>
      </w:r>
      <w:proofErr w:type="gramEnd"/>
      <w:r w:rsidR="0008239F" w:rsidRPr="004E2890">
        <w:rPr>
          <w:rFonts w:ascii="Arial" w:hAnsi="Arial" w:cs="Arial"/>
          <w:b/>
          <w:szCs w:val="22"/>
          <w:lang w:val="sv-SE"/>
        </w:rPr>
        <w:t xml:space="preserve"> CEEI Asturias</w:t>
      </w:r>
      <w:r w:rsidR="0008239F" w:rsidRPr="00B07148">
        <w:rPr>
          <w:rFonts w:ascii="Arial" w:hAnsi="Arial" w:cs="Arial"/>
          <w:szCs w:val="22"/>
          <w:lang w:val="sv-SE"/>
        </w:rPr>
        <w:br/>
      </w:r>
      <w:r w:rsidR="0008239F" w:rsidRPr="00A42710">
        <w:rPr>
          <w:rFonts w:ascii="Arial" w:hAnsi="Arial" w:cs="Arial"/>
          <w:b/>
          <w:szCs w:val="22"/>
          <w:lang w:val="sv-SE"/>
        </w:rPr>
        <w:t>Parque Tecnológico de Asturias</w:t>
      </w:r>
      <w:r w:rsidR="00A42710">
        <w:rPr>
          <w:rFonts w:ascii="Arial" w:hAnsi="Arial" w:cs="Arial"/>
          <w:b/>
          <w:szCs w:val="22"/>
          <w:lang w:val="sv-SE"/>
        </w:rPr>
        <w:t xml:space="preserve"> - </w:t>
      </w:r>
      <w:r w:rsidR="0008239F" w:rsidRPr="00A42710">
        <w:rPr>
          <w:rFonts w:ascii="Arial" w:hAnsi="Arial" w:cs="Arial"/>
          <w:b/>
          <w:szCs w:val="22"/>
          <w:lang w:val="sv-SE"/>
        </w:rPr>
        <w:t>33420 Llanera - Asturias</w:t>
      </w:r>
    </w:p>
    <w:p w:rsidR="0008239F" w:rsidRPr="00A42710" w:rsidRDefault="00211BBE" w:rsidP="00211BBE">
      <w:pPr>
        <w:pStyle w:val="Corpsdetexte"/>
        <w:rPr>
          <w:rFonts w:ascii="Arial" w:hAnsi="Arial" w:cs="Arial"/>
          <w:szCs w:val="22"/>
          <w:lang w:val="fr-FR"/>
        </w:rPr>
      </w:pPr>
      <w:r w:rsidRPr="00A42710">
        <w:rPr>
          <w:rFonts w:ascii="Arial" w:hAnsi="Arial" w:cs="Arial"/>
          <w:szCs w:val="22"/>
          <w:lang w:val="fr-FR"/>
        </w:rPr>
        <w:tab/>
      </w:r>
    </w:p>
    <w:p w:rsidR="00211BBE" w:rsidRPr="00B07148" w:rsidRDefault="00211BBE" w:rsidP="00211BBE">
      <w:pPr>
        <w:pStyle w:val="Corpsdetexte"/>
        <w:rPr>
          <w:rFonts w:ascii="Arial" w:hAnsi="Arial" w:cs="Arial"/>
          <w:szCs w:val="22"/>
          <w:lang w:val="en-GB"/>
        </w:rPr>
      </w:pPr>
      <w:r w:rsidRPr="00B07148">
        <w:rPr>
          <w:rFonts w:ascii="Arial" w:hAnsi="Arial" w:cs="Arial"/>
          <w:szCs w:val="22"/>
          <w:lang w:val="en-GB"/>
        </w:rPr>
        <w:t>Represented by:</w:t>
      </w:r>
      <w:r w:rsidR="00A42710">
        <w:rPr>
          <w:rFonts w:ascii="Arial" w:hAnsi="Arial" w:cs="Arial"/>
          <w:szCs w:val="22"/>
          <w:lang w:val="en-GB"/>
        </w:rPr>
        <w:t xml:space="preserve"> EVA PANDO IGLESIAS</w:t>
      </w:r>
    </w:p>
    <w:p w:rsidR="00211BBE" w:rsidRPr="00B07148" w:rsidRDefault="00211BBE" w:rsidP="00211BBE">
      <w:pPr>
        <w:pStyle w:val="Corpsdetexte"/>
        <w:rPr>
          <w:rFonts w:ascii="Arial" w:hAnsi="Arial" w:cs="Arial"/>
          <w:szCs w:val="22"/>
          <w:lang w:val="en-GB"/>
        </w:rPr>
      </w:pPr>
    </w:p>
    <w:p w:rsidR="00211BBE" w:rsidRPr="00B07148" w:rsidRDefault="00211BBE" w:rsidP="00211BBE">
      <w:pPr>
        <w:pStyle w:val="Corpsdetexte"/>
        <w:rPr>
          <w:rFonts w:ascii="Arial" w:hAnsi="Arial" w:cs="Arial"/>
          <w:szCs w:val="22"/>
          <w:lang w:val="en-GB"/>
        </w:rPr>
      </w:pPr>
      <w:r w:rsidRPr="00B07148">
        <w:rPr>
          <w:rFonts w:ascii="Arial" w:hAnsi="Arial" w:cs="Arial"/>
          <w:szCs w:val="22"/>
          <w:lang w:val="en-GB"/>
        </w:rPr>
        <w:t>Approved participant budget:</w:t>
      </w:r>
      <w:r w:rsidRPr="00B07148">
        <w:rPr>
          <w:rFonts w:ascii="Arial" w:hAnsi="Arial" w:cs="Arial"/>
          <w:szCs w:val="22"/>
          <w:lang w:val="en-GB"/>
        </w:rPr>
        <w:tab/>
      </w:r>
      <w:r w:rsidRPr="00B07148">
        <w:rPr>
          <w:rFonts w:ascii="Arial" w:hAnsi="Arial" w:cs="Arial"/>
          <w:szCs w:val="22"/>
          <w:lang w:val="en-GB"/>
        </w:rPr>
        <w:tab/>
      </w:r>
      <w:r w:rsidRPr="00B07148">
        <w:rPr>
          <w:rFonts w:ascii="Arial" w:hAnsi="Arial" w:cs="Arial"/>
          <w:szCs w:val="22"/>
          <w:lang w:val="en-GB"/>
        </w:rPr>
        <w:tab/>
        <w:t xml:space="preserve"> </w:t>
      </w:r>
      <w:r w:rsidR="00324F12" w:rsidRPr="00B07148">
        <w:rPr>
          <w:rFonts w:ascii="Arial" w:hAnsi="Arial" w:cs="Arial"/>
          <w:szCs w:val="22"/>
          <w:lang w:val="en-GB"/>
        </w:rPr>
        <w:t>€</w:t>
      </w:r>
      <w:r w:rsidR="00324F12">
        <w:rPr>
          <w:rFonts w:ascii="Arial" w:hAnsi="Arial" w:cs="Arial"/>
          <w:szCs w:val="22"/>
          <w:lang w:val="en-GB"/>
        </w:rPr>
        <w:t xml:space="preserve"> 69</w:t>
      </w:r>
      <w:r w:rsidR="004E2890">
        <w:rPr>
          <w:rFonts w:ascii="Arial" w:hAnsi="Arial" w:cs="Arial"/>
          <w:szCs w:val="22"/>
          <w:lang w:val="en-GB"/>
        </w:rPr>
        <w:t xml:space="preserve"> </w:t>
      </w:r>
      <w:r w:rsidR="00B978B5">
        <w:rPr>
          <w:rFonts w:ascii="Arial" w:hAnsi="Arial" w:cs="Arial"/>
          <w:szCs w:val="22"/>
          <w:lang w:val="en-GB"/>
        </w:rPr>
        <w:t>700</w:t>
      </w:r>
    </w:p>
    <w:p w:rsidR="00211BBE" w:rsidRPr="00B07148" w:rsidRDefault="00211BBE" w:rsidP="00211BBE">
      <w:pPr>
        <w:pStyle w:val="Corpsdetexte"/>
        <w:rPr>
          <w:rFonts w:ascii="Arial" w:hAnsi="Arial" w:cs="Arial"/>
          <w:szCs w:val="22"/>
          <w:lang w:val="en-GB"/>
        </w:rPr>
      </w:pPr>
      <w:r w:rsidRPr="00B07148">
        <w:rPr>
          <w:rFonts w:ascii="Arial" w:hAnsi="Arial" w:cs="Arial"/>
          <w:szCs w:val="22"/>
          <w:lang w:val="en-GB"/>
        </w:rPr>
        <w:t>Amount of co-financing (</w:t>
      </w:r>
      <w:r w:rsidRPr="00B07148">
        <w:rPr>
          <w:rFonts w:ascii="Arial" w:hAnsi="Arial" w:cs="Arial"/>
          <w:i/>
          <w:szCs w:val="22"/>
          <w:lang w:val="en-GB"/>
        </w:rPr>
        <w:t>if applicable</w:t>
      </w:r>
      <w:r w:rsidRPr="00B07148">
        <w:rPr>
          <w:rFonts w:ascii="Arial" w:hAnsi="Arial" w:cs="Arial"/>
          <w:szCs w:val="22"/>
          <w:lang w:val="en-GB"/>
        </w:rPr>
        <w:t xml:space="preserve">):    </w:t>
      </w:r>
      <w:r w:rsidRPr="00B07148">
        <w:rPr>
          <w:rFonts w:ascii="Arial" w:hAnsi="Arial" w:cs="Arial"/>
          <w:szCs w:val="22"/>
          <w:lang w:val="en-GB"/>
        </w:rPr>
        <w:tab/>
      </w:r>
      <w:r w:rsidRPr="00B07148">
        <w:rPr>
          <w:rFonts w:ascii="Arial" w:hAnsi="Arial" w:cs="Arial"/>
          <w:szCs w:val="22"/>
          <w:lang w:val="en-GB"/>
        </w:rPr>
        <w:tab/>
        <w:t xml:space="preserve"> </w:t>
      </w:r>
      <w:r w:rsidR="00324F12" w:rsidRPr="00B07148">
        <w:rPr>
          <w:rFonts w:ascii="Arial" w:hAnsi="Arial" w:cs="Arial"/>
          <w:szCs w:val="22"/>
          <w:lang w:val="en-GB"/>
        </w:rPr>
        <w:t>€</w:t>
      </w:r>
      <w:r w:rsidR="00324F12">
        <w:rPr>
          <w:rFonts w:ascii="Arial" w:hAnsi="Arial" w:cs="Arial"/>
          <w:szCs w:val="22"/>
          <w:lang w:val="en-GB"/>
        </w:rPr>
        <w:t xml:space="preserve"> 52</w:t>
      </w:r>
      <w:r w:rsidR="004E2890">
        <w:rPr>
          <w:rFonts w:ascii="Arial" w:hAnsi="Arial" w:cs="Arial"/>
          <w:szCs w:val="22"/>
          <w:lang w:val="en-GB"/>
        </w:rPr>
        <w:t xml:space="preserve"> </w:t>
      </w:r>
      <w:r w:rsidR="00B978B5">
        <w:rPr>
          <w:rFonts w:ascii="Arial" w:hAnsi="Arial" w:cs="Arial"/>
          <w:szCs w:val="22"/>
          <w:lang w:val="en-GB"/>
        </w:rPr>
        <w:t>275</w:t>
      </w:r>
    </w:p>
    <w:p w:rsidR="00211BBE" w:rsidRPr="00B07148" w:rsidRDefault="00211BBE" w:rsidP="00211BBE">
      <w:pPr>
        <w:pStyle w:val="Corpsdetexte"/>
        <w:rPr>
          <w:rFonts w:ascii="Arial" w:hAnsi="Arial" w:cs="Arial"/>
          <w:szCs w:val="22"/>
          <w:lang w:val="en-GB"/>
        </w:rPr>
      </w:pPr>
    </w:p>
    <w:p w:rsidR="00211BBE" w:rsidRPr="004E2890" w:rsidRDefault="00211BBE" w:rsidP="00211BBE">
      <w:pPr>
        <w:pStyle w:val="Corpsdetexte"/>
        <w:rPr>
          <w:rFonts w:ascii="Arial" w:hAnsi="Arial" w:cs="Arial"/>
          <w:b/>
          <w:szCs w:val="22"/>
          <w:lang w:val="en-US"/>
        </w:rPr>
      </w:pPr>
      <w:r w:rsidRPr="004E2890">
        <w:rPr>
          <w:rFonts w:ascii="Arial" w:hAnsi="Arial" w:cs="Arial"/>
          <w:b/>
          <w:szCs w:val="22"/>
          <w:lang w:val="en-GB"/>
        </w:rPr>
        <w:t>7.</w:t>
      </w:r>
      <w:r w:rsidRPr="004E2890">
        <w:rPr>
          <w:rFonts w:ascii="Arial" w:hAnsi="Arial" w:cs="Arial"/>
          <w:b/>
          <w:szCs w:val="22"/>
          <w:lang w:val="en-GB"/>
        </w:rPr>
        <w:tab/>
      </w:r>
      <w:r w:rsidR="0008239F" w:rsidRPr="004E2890">
        <w:rPr>
          <w:rFonts w:ascii="Arial" w:hAnsi="Arial" w:cs="Arial"/>
          <w:b/>
          <w:szCs w:val="22"/>
          <w:lang w:val="en-US"/>
        </w:rPr>
        <w:t xml:space="preserve">Department of Food and Nutrition, Umeå </w:t>
      </w:r>
      <w:proofErr w:type="gramStart"/>
      <w:r w:rsidR="0008239F" w:rsidRPr="004E2890">
        <w:rPr>
          <w:rFonts w:ascii="Arial" w:hAnsi="Arial" w:cs="Arial"/>
          <w:b/>
          <w:szCs w:val="22"/>
          <w:lang w:val="en-US"/>
        </w:rPr>
        <w:t>university</w:t>
      </w:r>
      <w:proofErr w:type="gramEnd"/>
    </w:p>
    <w:p w:rsidR="00A42710" w:rsidRDefault="00A42710" w:rsidP="002A1683">
      <w:pPr>
        <w:autoSpaceDE w:val="0"/>
        <w:autoSpaceDN w:val="0"/>
        <w:adjustRightInd w:val="0"/>
        <w:rPr>
          <w:rFonts w:ascii="Arial" w:hAnsi="Arial" w:cs="Arial"/>
          <w:szCs w:val="22"/>
          <w:lang w:val="en-US"/>
        </w:rPr>
      </w:pPr>
    </w:p>
    <w:p w:rsidR="002A1683" w:rsidRPr="00A42710" w:rsidRDefault="002A1683" w:rsidP="002A1683">
      <w:pPr>
        <w:autoSpaceDE w:val="0"/>
        <w:autoSpaceDN w:val="0"/>
        <w:adjustRightInd w:val="0"/>
        <w:rPr>
          <w:rFonts w:ascii="Arial" w:hAnsi="Arial" w:cs="Arial"/>
          <w:b/>
          <w:szCs w:val="22"/>
          <w:lang w:val="en-US"/>
        </w:rPr>
      </w:pPr>
      <w:proofErr w:type="spellStart"/>
      <w:r w:rsidRPr="00A42710">
        <w:rPr>
          <w:rFonts w:ascii="Arial" w:hAnsi="Arial" w:cs="Arial"/>
          <w:b/>
          <w:szCs w:val="22"/>
          <w:lang w:val="en-US"/>
        </w:rPr>
        <w:t>Umeå</w:t>
      </w:r>
      <w:proofErr w:type="spellEnd"/>
      <w:r w:rsidRPr="00A42710">
        <w:rPr>
          <w:rFonts w:ascii="Arial" w:hAnsi="Arial" w:cs="Arial"/>
          <w:b/>
          <w:szCs w:val="22"/>
          <w:lang w:val="en-US"/>
        </w:rPr>
        <w:t xml:space="preserve"> university - 901 87 </w:t>
      </w:r>
      <w:proofErr w:type="spellStart"/>
      <w:r w:rsidRPr="00A42710">
        <w:rPr>
          <w:rFonts w:ascii="Arial" w:hAnsi="Arial" w:cs="Arial"/>
          <w:b/>
          <w:szCs w:val="22"/>
          <w:lang w:val="en-US"/>
        </w:rPr>
        <w:t>Umeå</w:t>
      </w:r>
      <w:proofErr w:type="spellEnd"/>
      <w:r w:rsidRPr="00A42710">
        <w:rPr>
          <w:rFonts w:ascii="Arial" w:hAnsi="Arial" w:cs="Arial"/>
          <w:b/>
          <w:szCs w:val="22"/>
          <w:lang w:val="en-US"/>
        </w:rPr>
        <w:t xml:space="preserve"> </w:t>
      </w:r>
      <w:r w:rsidR="00A42710" w:rsidRPr="00A42710">
        <w:rPr>
          <w:rFonts w:ascii="Arial" w:hAnsi="Arial" w:cs="Arial"/>
          <w:b/>
          <w:szCs w:val="22"/>
          <w:lang w:val="en-US"/>
        </w:rPr>
        <w:t>–</w:t>
      </w:r>
      <w:r w:rsidRPr="00A42710">
        <w:rPr>
          <w:rFonts w:ascii="Arial" w:hAnsi="Arial" w:cs="Arial"/>
          <w:b/>
          <w:szCs w:val="22"/>
          <w:lang w:val="en-US"/>
        </w:rPr>
        <w:t xml:space="preserve"> Sweden</w:t>
      </w:r>
    </w:p>
    <w:p w:rsidR="00A42710" w:rsidRPr="00B07148" w:rsidRDefault="00A42710" w:rsidP="002A1683">
      <w:pPr>
        <w:autoSpaceDE w:val="0"/>
        <w:autoSpaceDN w:val="0"/>
        <w:adjustRightInd w:val="0"/>
        <w:rPr>
          <w:rFonts w:ascii="Arial" w:hAnsi="Arial" w:cs="Arial"/>
          <w:szCs w:val="22"/>
          <w:lang w:val="en-GB"/>
        </w:rPr>
      </w:pPr>
    </w:p>
    <w:p w:rsidR="00211BBE" w:rsidRPr="00B07148" w:rsidRDefault="00211BBE" w:rsidP="00211BBE">
      <w:pPr>
        <w:pStyle w:val="Corpsdetexte"/>
        <w:rPr>
          <w:rFonts w:ascii="Arial" w:hAnsi="Arial" w:cs="Arial"/>
          <w:szCs w:val="22"/>
          <w:lang w:val="en-GB"/>
        </w:rPr>
      </w:pPr>
      <w:r w:rsidRPr="00B07148">
        <w:rPr>
          <w:rFonts w:ascii="Arial" w:hAnsi="Arial" w:cs="Arial"/>
          <w:szCs w:val="22"/>
          <w:lang w:val="en-GB"/>
        </w:rPr>
        <w:lastRenderedPageBreak/>
        <w:tab/>
        <w:t>Represented by:</w:t>
      </w:r>
      <w:r w:rsidR="00A42710">
        <w:rPr>
          <w:rFonts w:ascii="Arial" w:hAnsi="Arial" w:cs="Arial"/>
          <w:szCs w:val="22"/>
          <w:lang w:val="en-GB"/>
        </w:rPr>
        <w:t xml:space="preserve"> CECILIA OLSSON</w:t>
      </w:r>
    </w:p>
    <w:p w:rsidR="00211BBE" w:rsidRPr="00B07148" w:rsidRDefault="00211BBE" w:rsidP="00211BBE">
      <w:pPr>
        <w:pStyle w:val="Corpsdetexte"/>
        <w:rPr>
          <w:rFonts w:ascii="Arial" w:hAnsi="Arial" w:cs="Arial"/>
          <w:szCs w:val="22"/>
          <w:lang w:val="en-GB"/>
        </w:rPr>
      </w:pPr>
    </w:p>
    <w:p w:rsidR="00211BBE" w:rsidRPr="00B07148" w:rsidRDefault="00211BBE" w:rsidP="00211BBE">
      <w:pPr>
        <w:pStyle w:val="Corpsdetexte"/>
        <w:rPr>
          <w:rFonts w:ascii="Arial" w:hAnsi="Arial" w:cs="Arial"/>
          <w:szCs w:val="22"/>
          <w:lang w:val="en-GB"/>
        </w:rPr>
      </w:pPr>
      <w:r w:rsidRPr="00B07148">
        <w:rPr>
          <w:rFonts w:ascii="Arial" w:hAnsi="Arial" w:cs="Arial"/>
          <w:szCs w:val="22"/>
          <w:lang w:val="en-GB"/>
        </w:rPr>
        <w:t>Approved participant budget:</w:t>
      </w:r>
      <w:r w:rsidRPr="00B07148">
        <w:rPr>
          <w:rFonts w:ascii="Arial" w:hAnsi="Arial" w:cs="Arial"/>
          <w:szCs w:val="22"/>
          <w:lang w:val="en-GB"/>
        </w:rPr>
        <w:tab/>
      </w:r>
      <w:r w:rsidRPr="00B07148">
        <w:rPr>
          <w:rFonts w:ascii="Arial" w:hAnsi="Arial" w:cs="Arial"/>
          <w:szCs w:val="22"/>
          <w:lang w:val="en-GB"/>
        </w:rPr>
        <w:tab/>
      </w:r>
      <w:r w:rsidRPr="00B07148">
        <w:rPr>
          <w:rFonts w:ascii="Arial" w:hAnsi="Arial" w:cs="Arial"/>
          <w:szCs w:val="22"/>
          <w:lang w:val="en-GB"/>
        </w:rPr>
        <w:tab/>
        <w:t xml:space="preserve"> €</w:t>
      </w:r>
      <w:r w:rsidR="004E2890">
        <w:rPr>
          <w:rFonts w:ascii="Arial" w:hAnsi="Arial" w:cs="Arial"/>
          <w:szCs w:val="22"/>
          <w:lang w:val="en-GB"/>
        </w:rPr>
        <w:t xml:space="preserve"> 6</w:t>
      </w:r>
      <w:r w:rsidR="00B978B5">
        <w:rPr>
          <w:rFonts w:ascii="Arial" w:hAnsi="Arial" w:cs="Arial"/>
          <w:szCs w:val="22"/>
          <w:lang w:val="en-GB"/>
        </w:rPr>
        <w:t>7</w:t>
      </w:r>
      <w:r w:rsidR="004E2890">
        <w:rPr>
          <w:rFonts w:ascii="Arial" w:hAnsi="Arial" w:cs="Arial"/>
          <w:szCs w:val="22"/>
          <w:lang w:val="en-GB"/>
        </w:rPr>
        <w:t xml:space="preserve"> </w:t>
      </w:r>
      <w:r w:rsidR="00B978B5">
        <w:rPr>
          <w:rFonts w:ascii="Arial" w:hAnsi="Arial" w:cs="Arial"/>
          <w:szCs w:val="22"/>
          <w:lang w:val="en-GB"/>
        </w:rPr>
        <w:t>558</w:t>
      </w:r>
    </w:p>
    <w:p w:rsidR="00211BBE" w:rsidRPr="00B07148" w:rsidRDefault="00211BBE" w:rsidP="00211BBE">
      <w:pPr>
        <w:pStyle w:val="Corpsdetexte"/>
        <w:rPr>
          <w:rFonts w:ascii="Arial" w:hAnsi="Arial" w:cs="Arial"/>
          <w:szCs w:val="22"/>
          <w:lang w:val="en-GB"/>
        </w:rPr>
      </w:pPr>
      <w:r w:rsidRPr="00B07148">
        <w:rPr>
          <w:rFonts w:ascii="Arial" w:hAnsi="Arial" w:cs="Arial"/>
          <w:szCs w:val="22"/>
          <w:lang w:val="en-GB"/>
        </w:rPr>
        <w:t>Amount of co-financing (</w:t>
      </w:r>
      <w:r w:rsidRPr="00B07148">
        <w:rPr>
          <w:rFonts w:ascii="Arial" w:hAnsi="Arial" w:cs="Arial"/>
          <w:i/>
          <w:szCs w:val="22"/>
          <w:lang w:val="en-GB"/>
        </w:rPr>
        <w:t>if applicable</w:t>
      </w:r>
      <w:r w:rsidRPr="00B07148">
        <w:rPr>
          <w:rFonts w:ascii="Arial" w:hAnsi="Arial" w:cs="Arial"/>
          <w:szCs w:val="22"/>
          <w:lang w:val="en-GB"/>
        </w:rPr>
        <w:t xml:space="preserve">):    </w:t>
      </w:r>
      <w:r w:rsidRPr="00B07148">
        <w:rPr>
          <w:rFonts w:ascii="Arial" w:hAnsi="Arial" w:cs="Arial"/>
          <w:szCs w:val="22"/>
          <w:lang w:val="en-GB"/>
        </w:rPr>
        <w:tab/>
      </w:r>
      <w:r w:rsidRPr="00B07148">
        <w:rPr>
          <w:rFonts w:ascii="Arial" w:hAnsi="Arial" w:cs="Arial"/>
          <w:szCs w:val="22"/>
          <w:lang w:val="en-GB"/>
        </w:rPr>
        <w:tab/>
        <w:t xml:space="preserve"> </w:t>
      </w:r>
      <w:r w:rsidR="00324F12" w:rsidRPr="00B07148">
        <w:rPr>
          <w:rFonts w:ascii="Arial" w:hAnsi="Arial" w:cs="Arial"/>
          <w:szCs w:val="22"/>
          <w:lang w:val="en-GB"/>
        </w:rPr>
        <w:t>€</w:t>
      </w:r>
      <w:r w:rsidR="00324F12">
        <w:rPr>
          <w:rFonts w:ascii="Arial" w:hAnsi="Arial" w:cs="Arial"/>
          <w:szCs w:val="22"/>
          <w:lang w:val="en-GB"/>
        </w:rPr>
        <w:t xml:space="preserve"> 50</w:t>
      </w:r>
      <w:r w:rsidR="004E2890">
        <w:rPr>
          <w:rFonts w:ascii="Arial" w:hAnsi="Arial" w:cs="Arial"/>
          <w:szCs w:val="22"/>
          <w:lang w:val="en-GB"/>
        </w:rPr>
        <w:t xml:space="preserve"> </w:t>
      </w:r>
      <w:r w:rsidR="00B978B5">
        <w:rPr>
          <w:rFonts w:ascii="Arial" w:hAnsi="Arial" w:cs="Arial"/>
          <w:szCs w:val="22"/>
          <w:lang w:val="en-GB"/>
        </w:rPr>
        <w:t>669</w:t>
      </w:r>
    </w:p>
    <w:p w:rsidR="00211BBE" w:rsidRPr="00B07148" w:rsidRDefault="00211BBE" w:rsidP="00211BBE">
      <w:pPr>
        <w:pStyle w:val="Corpsdetexte"/>
        <w:rPr>
          <w:rFonts w:ascii="Arial" w:hAnsi="Arial" w:cs="Arial"/>
          <w:szCs w:val="22"/>
          <w:lang w:val="en-GB"/>
        </w:rPr>
      </w:pPr>
    </w:p>
    <w:p w:rsidR="002A1683" w:rsidRPr="004E2890" w:rsidRDefault="00211BBE" w:rsidP="002A1683">
      <w:pPr>
        <w:autoSpaceDE w:val="0"/>
        <w:autoSpaceDN w:val="0"/>
        <w:adjustRightInd w:val="0"/>
        <w:rPr>
          <w:rFonts w:ascii="Arial" w:hAnsi="Arial" w:cs="Arial"/>
          <w:b/>
          <w:szCs w:val="22"/>
          <w:lang w:val="sv-SE"/>
        </w:rPr>
      </w:pPr>
      <w:r w:rsidRPr="004E2890">
        <w:rPr>
          <w:rFonts w:ascii="Arial" w:hAnsi="Arial" w:cs="Arial"/>
          <w:b/>
          <w:szCs w:val="22"/>
          <w:lang w:val="en-GB"/>
        </w:rPr>
        <w:t>8.</w:t>
      </w:r>
      <w:r w:rsidRPr="004E2890">
        <w:rPr>
          <w:rFonts w:ascii="Arial" w:hAnsi="Arial" w:cs="Arial"/>
          <w:b/>
          <w:szCs w:val="22"/>
          <w:lang w:val="en-GB"/>
        </w:rPr>
        <w:tab/>
      </w:r>
      <w:r w:rsidR="002A1683" w:rsidRPr="004E2890">
        <w:rPr>
          <w:rFonts w:ascii="Arial" w:hAnsi="Arial" w:cs="Arial"/>
          <w:b/>
          <w:szCs w:val="22"/>
          <w:lang w:val="sv-SE"/>
        </w:rPr>
        <w:t>PULS Poznan University of Life Sciences</w:t>
      </w:r>
    </w:p>
    <w:p w:rsidR="00A42710" w:rsidRDefault="00A42710" w:rsidP="002A1683">
      <w:pPr>
        <w:autoSpaceDE w:val="0"/>
        <w:autoSpaceDN w:val="0"/>
        <w:adjustRightInd w:val="0"/>
        <w:rPr>
          <w:rFonts w:ascii="Arial" w:hAnsi="Arial" w:cs="Arial"/>
          <w:b/>
          <w:iCs/>
          <w:szCs w:val="22"/>
          <w:lang w:val="sv-SE"/>
        </w:rPr>
      </w:pPr>
    </w:p>
    <w:p w:rsidR="002A1683" w:rsidRPr="00B07148" w:rsidRDefault="002A1683" w:rsidP="002A1683">
      <w:pPr>
        <w:autoSpaceDE w:val="0"/>
        <w:autoSpaceDN w:val="0"/>
        <w:adjustRightInd w:val="0"/>
        <w:rPr>
          <w:rFonts w:ascii="Arial" w:hAnsi="Arial" w:cs="Arial"/>
          <w:szCs w:val="22"/>
          <w:lang w:val="en-GB"/>
        </w:rPr>
      </w:pPr>
      <w:r w:rsidRPr="00A42710">
        <w:rPr>
          <w:rFonts w:ascii="Arial" w:hAnsi="Arial" w:cs="Arial"/>
          <w:b/>
          <w:iCs/>
          <w:szCs w:val="22"/>
          <w:lang w:val="sv-SE"/>
        </w:rPr>
        <w:t>Dept of Human Nutrition and Hygiene, Wojska Polskiego Str 31 - 60-624 Poznan,</w:t>
      </w:r>
      <w:r w:rsidR="00211BBE" w:rsidRPr="00B07148">
        <w:rPr>
          <w:rFonts w:ascii="Arial" w:hAnsi="Arial" w:cs="Arial"/>
          <w:szCs w:val="22"/>
          <w:lang w:val="en-GB"/>
        </w:rPr>
        <w:tab/>
      </w:r>
    </w:p>
    <w:p w:rsidR="002A1683" w:rsidRPr="00B07148" w:rsidRDefault="002A1683" w:rsidP="002A1683">
      <w:pPr>
        <w:autoSpaceDE w:val="0"/>
        <w:autoSpaceDN w:val="0"/>
        <w:adjustRightInd w:val="0"/>
        <w:rPr>
          <w:rFonts w:ascii="Arial" w:hAnsi="Arial" w:cs="Arial"/>
          <w:szCs w:val="22"/>
          <w:lang w:val="en-GB"/>
        </w:rPr>
      </w:pPr>
    </w:p>
    <w:p w:rsidR="00211BBE" w:rsidRPr="00B07148" w:rsidRDefault="002A1683" w:rsidP="002A1683">
      <w:pPr>
        <w:autoSpaceDE w:val="0"/>
        <w:autoSpaceDN w:val="0"/>
        <w:adjustRightInd w:val="0"/>
        <w:rPr>
          <w:rFonts w:ascii="Arial" w:hAnsi="Arial" w:cs="Arial"/>
          <w:szCs w:val="22"/>
          <w:lang w:val="en-GB"/>
        </w:rPr>
      </w:pPr>
      <w:r w:rsidRPr="00B07148">
        <w:rPr>
          <w:rFonts w:ascii="Arial" w:hAnsi="Arial" w:cs="Arial"/>
          <w:szCs w:val="22"/>
          <w:lang w:val="en-GB"/>
        </w:rPr>
        <w:t>R</w:t>
      </w:r>
      <w:r w:rsidR="00211BBE" w:rsidRPr="00B07148">
        <w:rPr>
          <w:rFonts w:ascii="Arial" w:hAnsi="Arial" w:cs="Arial"/>
          <w:szCs w:val="22"/>
          <w:lang w:val="en-GB"/>
        </w:rPr>
        <w:t>epresented by:</w:t>
      </w:r>
      <w:r w:rsidR="009E4B00">
        <w:rPr>
          <w:rFonts w:ascii="Arial" w:hAnsi="Arial" w:cs="Arial"/>
          <w:szCs w:val="22"/>
          <w:lang w:val="en-GB"/>
        </w:rPr>
        <w:t xml:space="preserve"> GRZEGORZ STRYPCZAK</w:t>
      </w:r>
    </w:p>
    <w:p w:rsidR="00211BBE" w:rsidRPr="00B07148" w:rsidRDefault="00211BBE" w:rsidP="00211BBE">
      <w:pPr>
        <w:pStyle w:val="Corpsdetexte"/>
        <w:rPr>
          <w:rFonts w:ascii="Arial" w:hAnsi="Arial" w:cs="Arial"/>
          <w:szCs w:val="22"/>
          <w:lang w:val="en-GB"/>
        </w:rPr>
      </w:pPr>
    </w:p>
    <w:p w:rsidR="00211BBE" w:rsidRPr="00B07148" w:rsidRDefault="00211BBE" w:rsidP="00211BBE">
      <w:pPr>
        <w:pStyle w:val="Corpsdetexte"/>
        <w:rPr>
          <w:rFonts w:ascii="Arial" w:hAnsi="Arial" w:cs="Arial"/>
          <w:szCs w:val="22"/>
          <w:lang w:val="en-GB"/>
        </w:rPr>
      </w:pPr>
      <w:r w:rsidRPr="00B07148">
        <w:rPr>
          <w:rFonts w:ascii="Arial" w:hAnsi="Arial" w:cs="Arial"/>
          <w:szCs w:val="22"/>
          <w:lang w:val="en-GB"/>
        </w:rPr>
        <w:t>Approved participant budget:</w:t>
      </w:r>
      <w:r w:rsidRPr="00B07148">
        <w:rPr>
          <w:rFonts w:ascii="Arial" w:hAnsi="Arial" w:cs="Arial"/>
          <w:szCs w:val="22"/>
          <w:lang w:val="en-GB"/>
        </w:rPr>
        <w:tab/>
      </w:r>
      <w:r w:rsidRPr="00B07148">
        <w:rPr>
          <w:rFonts w:ascii="Arial" w:hAnsi="Arial" w:cs="Arial"/>
          <w:szCs w:val="22"/>
          <w:lang w:val="en-GB"/>
        </w:rPr>
        <w:tab/>
      </w:r>
      <w:r w:rsidRPr="00B07148">
        <w:rPr>
          <w:rFonts w:ascii="Arial" w:hAnsi="Arial" w:cs="Arial"/>
          <w:szCs w:val="22"/>
          <w:lang w:val="en-GB"/>
        </w:rPr>
        <w:tab/>
        <w:t xml:space="preserve"> </w:t>
      </w:r>
      <w:r w:rsidR="00324F12" w:rsidRPr="00B07148">
        <w:rPr>
          <w:rFonts w:ascii="Arial" w:hAnsi="Arial" w:cs="Arial"/>
          <w:szCs w:val="22"/>
          <w:lang w:val="en-GB"/>
        </w:rPr>
        <w:t>€</w:t>
      </w:r>
      <w:r w:rsidR="00324F12">
        <w:rPr>
          <w:rFonts w:ascii="Arial" w:hAnsi="Arial" w:cs="Arial"/>
          <w:szCs w:val="22"/>
          <w:lang w:val="en-GB"/>
        </w:rPr>
        <w:t xml:space="preserve"> 50</w:t>
      </w:r>
      <w:r w:rsidR="004E2890">
        <w:rPr>
          <w:rFonts w:ascii="Arial" w:hAnsi="Arial" w:cs="Arial"/>
          <w:szCs w:val="22"/>
          <w:lang w:val="en-GB"/>
        </w:rPr>
        <w:t xml:space="preserve"> </w:t>
      </w:r>
      <w:r w:rsidR="00B978B5">
        <w:rPr>
          <w:rFonts w:ascii="Arial" w:hAnsi="Arial" w:cs="Arial"/>
          <w:szCs w:val="22"/>
          <w:lang w:val="en-GB"/>
        </w:rPr>
        <w:t>300</w:t>
      </w:r>
    </w:p>
    <w:p w:rsidR="00211BBE" w:rsidRPr="00B07148" w:rsidRDefault="00211BBE" w:rsidP="00211BBE">
      <w:pPr>
        <w:pStyle w:val="Corpsdetexte"/>
        <w:rPr>
          <w:rFonts w:ascii="Arial" w:hAnsi="Arial" w:cs="Arial"/>
          <w:szCs w:val="22"/>
          <w:lang w:val="en-GB"/>
        </w:rPr>
      </w:pPr>
      <w:r w:rsidRPr="00B07148">
        <w:rPr>
          <w:rFonts w:ascii="Arial" w:hAnsi="Arial" w:cs="Arial"/>
          <w:szCs w:val="22"/>
          <w:lang w:val="en-GB"/>
        </w:rPr>
        <w:t>Amount of co-financing (</w:t>
      </w:r>
      <w:r w:rsidRPr="00B07148">
        <w:rPr>
          <w:rFonts w:ascii="Arial" w:hAnsi="Arial" w:cs="Arial"/>
          <w:i/>
          <w:szCs w:val="22"/>
          <w:lang w:val="en-GB"/>
        </w:rPr>
        <w:t>if applicable</w:t>
      </w:r>
      <w:r w:rsidRPr="00B07148">
        <w:rPr>
          <w:rFonts w:ascii="Arial" w:hAnsi="Arial" w:cs="Arial"/>
          <w:szCs w:val="22"/>
          <w:lang w:val="en-GB"/>
        </w:rPr>
        <w:t xml:space="preserve">):    </w:t>
      </w:r>
      <w:r w:rsidRPr="00B07148">
        <w:rPr>
          <w:rFonts w:ascii="Arial" w:hAnsi="Arial" w:cs="Arial"/>
          <w:szCs w:val="22"/>
          <w:lang w:val="en-GB"/>
        </w:rPr>
        <w:tab/>
      </w:r>
      <w:r w:rsidRPr="00B07148">
        <w:rPr>
          <w:rFonts w:ascii="Arial" w:hAnsi="Arial" w:cs="Arial"/>
          <w:szCs w:val="22"/>
          <w:lang w:val="en-GB"/>
        </w:rPr>
        <w:tab/>
        <w:t xml:space="preserve"> </w:t>
      </w:r>
      <w:r w:rsidR="00324F12" w:rsidRPr="00B07148">
        <w:rPr>
          <w:rFonts w:ascii="Arial" w:hAnsi="Arial" w:cs="Arial"/>
          <w:szCs w:val="22"/>
          <w:lang w:val="en-GB"/>
        </w:rPr>
        <w:t>€</w:t>
      </w:r>
      <w:r w:rsidR="00324F12">
        <w:rPr>
          <w:rFonts w:ascii="Arial" w:hAnsi="Arial" w:cs="Arial"/>
          <w:szCs w:val="22"/>
          <w:lang w:val="en-GB"/>
        </w:rPr>
        <w:t xml:space="preserve"> 42</w:t>
      </w:r>
      <w:r w:rsidR="004E2890">
        <w:rPr>
          <w:rFonts w:ascii="Arial" w:hAnsi="Arial" w:cs="Arial"/>
          <w:szCs w:val="22"/>
          <w:lang w:val="en-GB"/>
        </w:rPr>
        <w:t xml:space="preserve"> </w:t>
      </w:r>
      <w:r w:rsidR="00B978B5">
        <w:rPr>
          <w:rFonts w:ascii="Arial" w:hAnsi="Arial" w:cs="Arial"/>
          <w:szCs w:val="22"/>
          <w:lang w:val="en-GB"/>
        </w:rPr>
        <w:t>755</w:t>
      </w:r>
    </w:p>
    <w:p w:rsidR="00D134BD" w:rsidRPr="00B07148" w:rsidRDefault="00D134BD" w:rsidP="00D134BD">
      <w:pPr>
        <w:rPr>
          <w:rFonts w:ascii="Arial" w:hAnsi="Arial" w:cs="Arial"/>
          <w:b/>
          <w:szCs w:val="22"/>
          <w:lang w:val="en-GB"/>
        </w:rPr>
      </w:pPr>
    </w:p>
    <w:p w:rsidR="00D134BD" w:rsidRPr="00B07148" w:rsidRDefault="00D134BD" w:rsidP="00D134BD">
      <w:pPr>
        <w:rPr>
          <w:rFonts w:ascii="Arial" w:hAnsi="Arial" w:cs="Arial"/>
          <w:b/>
          <w:szCs w:val="22"/>
          <w:lang w:val="en-GB"/>
        </w:rPr>
      </w:pPr>
    </w:p>
    <w:p w:rsidR="00D134BD" w:rsidRPr="00383831" w:rsidRDefault="00D134BD" w:rsidP="00D134BD">
      <w:pPr>
        <w:rPr>
          <w:rFonts w:ascii="Arial" w:hAnsi="Arial" w:cs="Arial"/>
          <w:i/>
          <w:lang w:val="en-GB"/>
        </w:rPr>
      </w:pPr>
      <w:r w:rsidRPr="00383831">
        <w:rPr>
          <w:rFonts w:ascii="Arial" w:hAnsi="Arial" w:cs="Arial"/>
          <w:i/>
          <w:lang w:val="en-GB"/>
        </w:rPr>
        <w:t>Article 1</w:t>
      </w:r>
    </w:p>
    <w:p w:rsidR="00D134BD" w:rsidRPr="00383831" w:rsidRDefault="00D134BD" w:rsidP="00D134BD">
      <w:pPr>
        <w:rPr>
          <w:rFonts w:ascii="Arial" w:hAnsi="Arial" w:cs="Arial"/>
          <w:b/>
          <w:lang w:val="en-GB"/>
        </w:rPr>
      </w:pPr>
      <w:r w:rsidRPr="00383831">
        <w:rPr>
          <w:rFonts w:ascii="Arial" w:hAnsi="Arial" w:cs="Arial"/>
          <w:b/>
          <w:lang w:val="en-GB"/>
        </w:rPr>
        <w:t>Subject of the agreement</w:t>
      </w:r>
    </w:p>
    <w:p w:rsidR="00D134BD" w:rsidRPr="00383831" w:rsidRDefault="00D134BD" w:rsidP="00D134BD">
      <w:pPr>
        <w:rPr>
          <w:rFonts w:ascii="Arial" w:hAnsi="Arial" w:cs="Arial"/>
          <w:b/>
          <w:lang w:val="en-GB"/>
        </w:rPr>
      </w:pPr>
    </w:p>
    <w:p w:rsidR="00D134BD" w:rsidRPr="00383831" w:rsidRDefault="00D134BD" w:rsidP="00D134BD">
      <w:pPr>
        <w:numPr>
          <w:ilvl w:val="0"/>
          <w:numId w:val="2"/>
        </w:numPr>
        <w:rPr>
          <w:rFonts w:ascii="Arial" w:hAnsi="Arial" w:cs="Arial"/>
          <w:lang w:val="en-GB"/>
        </w:rPr>
      </w:pPr>
      <w:r w:rsidRPr="00383831">
        <w:rPr>
          <w:rFonts w:ascii="Arial" w:hAnsi="Arial" w:cs="Arial"/>
          <w:lang w:val="en-GB"/>
        </w:rPr>
        <w:t xml:space="preserve">Subject of this agreement is the organisation of a partnership in order to implement the </w:t>
      </w:r>
      <w:r>
        <w:rPr>
          <w:rFonts w:ascii="Arial" w:hAnsi="Arial" w:cs="Arial"/>
          <w:lang w:val="en-GB"/>
        </w:rPr>
        <w:t xml:space="preserve">CREATOR </w:t>
      </w:r>
      <w:r w:rsidR="00211BBE">
        <w:rPr>
          <w:rFonts w:ascii="Arial" w:hAnsi="Arial" w:cs="Arial"/>
          <w:lang w:val="en-GB"/>
        </w:rPr>
        <w:t>project BIOLIFE</w:t>
      </w:r>
      <w:r w:rsidRPr="00383831">
        <w:rPr>
          <w:rFonts w:ascii="Arial" w:hAnsi="Arial" w:cs="Arial"/>
          <w:lang w:val="en-GB"/>
        </w:rPr>
        <w:t xml:space="preserve"> as indicated in the annexes. The annexes comprise.</w:t>
      </w:r>
    </w:p>
    <w:p w:rsidR="00D134BD" w:rsidRPr="00383831" w:rsidRDefault="00D134BD" w:rsidP="00D134BD">
      <w:pPr>
        <w:ind w:left="357" w:hanging="357"/>
        <w:rPr>
          <w:rFonts w:ascii="Arial" w:hAnsi="Arial" w:cs="Arial"/>
          <w:lang w:val="en-GB"/>
        </w:rPr>
      </w:pPr>
    </w:p>
    <w:p w:rsidR="00D134BD" w:rsidRPr="00383831" w:rsidRDefault="00D134BD" w:rsidP="00D134BD">
      <w:pPr>
        <w:numPr>
          <w:ilvl w:val="0"/>
          <w:numId w:val="24"/>
        </w:numPr>
        <w:rPr>
          <w:rFonts w:ascii="Arial" w:hAnsi="Arial" w:cs="Arial"/>
          <w:lang w:val="en-GB"/>
        </w:rPr>
      </w:pPr>
      <w:r w:rsidRPr="00383831">
        <w:rPr>
          <w:rFonts w:ascii="Arial" w:hAnsi="Arial" w:cs="Arial"/>
          <w:lang w:val="en-GB"/>
        </w:rPr>
        <w:t xml:space="preserve">the latest version of the application form approved by the </w:t>
      </w:r>
      <w:r w:rsidR="00D405F4">
        <w:rPr>
          <w:rFonts w:ascii="Arial" w:hAnsi="Arial" w:cs="Arial"/>
          <w:lang w:val="en-GB"/>
        </w:rPr>
        <w:t>CREATOR S</w:t>
      </w:r>
      <w:r>
        <w:rPr>
          <w:rFonts w:ascii="Arial" w:hAnsi="Arial" w:cs="Arial"/>
          <w:lang w:val="en-GB"/>
        </w:rPr>
        <w:t>teering committee</w:t>
      </w:r>
      <w:r w:rsidRPr="00383831">
        <w:rPr>
          <w:rFonts w:ascii="Arial" w:hAnsi="Arial" w:cs="Arial"/>
          <w:lang w:val="en-GB"/>
        </w:rPr>
        <w:t xml:space="preserve"> including enclosures (Annex I),</w:t>
      </w:r>
    </w:p>
    <w:p w:rsidR="00D134BD" w:rsidRPr="00383831" w:rsidRDefault="00D134BD" w:rsidP="00D134BD">
      <w:pPr>
        <w:ind w:left="357" w:hanging="357"/>
        <w:rPr>
          <w:rFonts w:ascii="Arial" w:hAnsi="Arial" w:cs="Arial"/>
          <w:lang w:val="en-GB"/>
        </w:rPr>
      </w:pPr>
    </w:p>
    <w:p w:rsidR="00D134BD" w:rsidRPr="00383831" w:rsidRDefault="00D134BD" w:rsidP="00D134BD">
      <w:pPr>
        <w:numPr>
          <w:ilvl w:val="0"/>
          <w:numId w:val="24"/>
        </w:numPr>
        <w:rPr>
          <w:rFonts w:ascii="Arial" w:hAnsi="Arial" w:cs="Arial"/>
          <w:lang w:val="en-GB"/>
        </w:rPr>
      </w:pPr>
      <w:r w:rsidRPr="00383831">
        <w:rPr>
          <w:rFonts w:ascii="Arial" w:hAnsi="Arial" w:cs="Arial"/>
          <w:lang w:val="en-GB"/>
        </w:rPr>
        <w:t xml:space="preserve">the Subsidy Contract between the </w:t>
      </w:r>
      <w:r w:rsidR="00D405F4">
        <w:rPr>
          <w:rFonts w:ascii="Arial" w:hAnsi="Arial" w:cs="Arial"/>
          <w:lang w:val="en-GB"/>
        </w:rPr>
        <w:t xml:space="preserve">CREATOR working group </w:t>
      </w:r>
      <w:r w:rsidRPr="00383831">
        <w:rPr>
          <w:rFonts w:ascii="Arial" w:hAnsi="Arial" w:cs="Arial"/>
          <w:lang w:val="en-GB"/>
        </w:rPr>
        <w:t xml:space="preserve">and the Lead </w:t>
      </w:r>
      <w:r>
        <w:rPr>
          <w:rFonts w:ascii="Arial" w:hAnsi="Arial" w:cs="Arial"/>
          <w:lang w:val="en-GB"/>
        </w:rPr>
        <w:t>Participant</w:t>
      </w:r>
      <w:r w:rsidR="00F157B9">
        <w:rPr>
          <w:rFonts w:ascii="Arial" w:hAnsi="Arial" w:cs="Arial"/>
          <w:lang w:val="en-GB"/>
        </w:rPr>
        <w:t xml:space="preserve"> </w:t>
      </w:r>
    </w:p>
    <w:p w:rsidR="00D134BD" w:rsidRPr="00383831" w:rsidRDefault="00D134BD" w:rsidP="00D134BD">
      <w:pPr>
        <w:rPr>
          <w:rFonts w:ascii="Arial" w:hAnsi="Arial" w:cs="Arial"/>
          <w:lang w:val="en-GB"/>
        </w:rPr>
      </w:pPr>
    </w:p>
    <w:p w:rsidR="00D134BD" w:rsidRPr="00383831" w:rsidRDefault="00D134BD" w:rsidP="00D134BD">
      <w:pPr>
        <w:numPr>
          <w:ilvl w:val="0"/>
          <w:numId w:val="24"/>
        </w:numPr>
        <w:rPr>
          <w:rFonts w:ascii="Arial" w:hAnsi="Arial" w:cs="Arial"/>
          <w:lang w:val="en-GB"/>
        </w:rPr>
      </w:pPr>
      <w:r w:rsidRPr="00383831">
        <w:rPr>
          <w:rFonts w:ascii="Arial" w:hAnsi="Arial" w:cs="Arial"/>
          <w:lang w:val="en-GB"/>
        </w:rPr>
        <w:t xml:space="preserve">Budget by budget line, by component and by </w:t>
      </w:r>
      <w:r w:rsidR="003A09A1" w:rsidRPr="003A09A1">
        <w:rPr>
          <w:rFonts w:ascii="Arial" w:hAnsi="Arial" w:cs="Arial"/>
          <w:sz w:val="24"/>
          <w:szCs w:val="24"/>
          <w:lang w:val="en-GB"/>
        </w:rPr>
        <w:t>participant</w:t>
      </w:r>
      <w:r w:rsidR="003A09A1">
        <w:rPr>
          <w:rFonts w:ascii="Arial" w:hAnsi="Arial" w:cs="Arial"/>
          <w:sz w:val="24"/>
          <w:szCs w:val="24"/>
          <w:lang w:val="en-GB"/>
        </w:rPr>
        <w:t>s</w:t>
      </w:r>
      <w:r w:rsidR="003A09A1" w:rsidRPr="00383831">
        <w:rPr>
          <w:rFonts w:ascii="Arial" w:hAnsi="Arial" w:cs="Arial"/>
          <w:sz w:val="24"/>
          <w:szCs w:val="24"/>
          <w:lang w:val="en-GB"/>
        </w:rPr>
        <w:t xml:space="preserve"> </w:t>
      </w:r>
      <w:r w:rsidRPr="00383831">
        <w:rPr>
          <w:rFonts w:ascii="Arial" w:hAnsi="Arial" w:cs="Arial"/>
          <w:lang w:val="en-GB"/>
        </w:rPr>
        <w:t>(Annex III),</w:t>
      </w:r>
    </w:p>
    <w:p w:rsidR="00D134BD" w:rsidRPr="00383831" w:rsidRDefault="00D134BD" w:rsidP="00D134BD">
      <w:pPr>
        <w:rPr>
          <w:rFonts w:ascii="Arial" w:hAnsi="Arial" w:cs="Arial"/>
          <w:lang w:val="en-GB"/>
        </w:rPr>
      </w:pPr>
    </w:p>
    <w:p w:rsidR="00D134BD" w:rsidRPr="00383831" w:rsidRDefault="00D134BD" w:rsidP="00D134BD">
      <w:pPr>
        <w:rPr>
          <w:rFonts w:ascii="Arial" w:hAnsi="Arial" w:cs="Arial"/>
          <w:lang w:val="en-GB"/>
        </w:rPr>
      </w:pPr>
    </w:p>
    <w:p w:rsidR="00D134BD" w:rsidRPr="00383831" w:rsidRDefault="00D134BD" w:rsidP="00D134BD">
      <w:pPr>
        <w:numPr>
          <w:ilvl w:val="0"/>
          <w:numId w:val="2"/>
        </w:numPr>
        <w:rPr>
          <w:rFonts w:ascii="Arial" w:hAnsi="Arial" w:cs="Arial"/>
          <w:lang w:val="en-GB"/>
        </w:rPr>
      </w:pPr>
      <w:r w:rsidRPr="00383831">
        <w:rPr>
          <w:rFonts w:ascii="Arial" w:hAnsi="Arial" w:cs="Arial"/>
          <w:lang w:val="en-GB"/>
        </w:rPr>
        <w:t>The annexes - including all provisions they are based on and refer to - are considered to be an integral part of this agreement.</w:t>
      </w:r>
    </w:p>
    <w:p w:rsidR="00D134BD" w:rsidRPr="00383831" w:rsidRDefault="00D134BD" w:rsidP="00D134BD">
      <w:pPr>
        <w:rPr>
          <w:rFonts w:ascii="Arial" w:hAnsi="Arial" w:cs="Arial"/>
          <w:lang w:val="en-GB"/>
        </w:rPr>
      </w:pPr>
    </w:p>
    <w:p w:rsidR="00D134BD" w:rsidRPr="00383831" w:rsidRDefault="00D134BD" w:rsidP="00D134BD">
      <w:pPr>
        <w:numPr>
          <w:ilvl w:val="0"/>
          <w:numId w:val="2"/>
        </w:numPr>
        <w:rPr>
          <w:rFonts w:ascii="Arial" w:hAnsi="Arial" w:cs="Arial"/>
          <w:lang w:val="en-GB"/>
        </w:rPr>
      </w:pPr>
      <w:r w:rsidRPr="00383831">
        <w:rPr>
          <w:rFonts w:ascii="Arial" w:hAnsi="Arial" w:cs="Arial"/>
          <w:lang w:val="en-GB"/>
        </w:rPr>
        <w:t>This agreement will enter into force from</w:t>
      </w:r>
      <w:r w:rsidR="00211BBE">
        <w:rPr>
          <w:rFonts w:ascii="Arial" w:hAnsi="Arial" w:cs="Arial"/>
          <w:lang w:val="en-GB"/>
        </w:rPr>
        <w:t xml:space="preserve"> November 18</w:t>
      </w:r>
      <w:r w:rsidR="00211BBE" w:rsidRPr="00211BBE">
        <w:rPr>
          <w:rFonts w:ascii="Arial" w:hAnsi="Arial" w:cs="Arial"/>
          <w:vertAlign w:val="superscript"/>
          <w:lang w:val="en-GB"/>
        </w:rPr>
        <w:t>th</w:t>
      </w:r>
      <w:r w:rsidR="00211BBE">
        <w:rPr>
          <w:rFonts w:ascii="Arial" w:hAnsi="Arial" w:cs="Arial"/>
          <w:lang w:val="en-GB"/>
        </w:rPr>
        <w:t xml:space="preserve"> 2010</w:t>
      </w:r>
      <w:r w:rsidRPr="00383831">
        <w:rPr>
          <w:rFonts w:ascii="Arial" w:hAnsi="Arial" w:cs="Arial"/>
          <w:lang w:val="en-GB"/>
        </w:rPr>
        <w:t xml:space="preserve"> </w:t>
      </w:r>
    </w:p>
    <w:p w:rsidR="00D134BD" w:rsidRPr="00383831" w:rsidRDefault="00D134BD" w:rsidP="00D134BD">
      <w:pPr>
        <w:tabs>
          <w:tab w:val="num" w:pos="426"/>
        </w:tabs>
        <w:rPr>
          <w:rFonts w:ascii="Arial" w:hAnsi="Arial" w:cs="Arial"/>
          <w:lang w:val="en-GB"/>
        </w:rPr>
      </w:pPr>
    </w:p>
    <w:p w:rsidR="00D134BD" w:rsidRPr="00383831" w:rsidRDefault="00D134BD" w:rsidP="00D134BD">
      <w:pPr>
        <w:tabs>
          <w:tab w:val="num" w:pos="426"/>
        </w:tabs>
        <w:rPr>
          <w:rFonts w:ascii="Arial" w:hAnsi="Arial" w:cs="Arial"/>
          <w:lang w:val="en-GB"/>
        </w:rPr>
      </w:pPr>
    </w:p>
    <w:p w:rsidR="00D134BD" w:rsidRPr="003A09A1" w:rsidRDefault="00D134BD" w:rsidP="00D134BD">
      <w:pPr>
        <w:tabs>
          <w:tab w:val="num" w:pos="426"/>
        </w:tabs>
        <w:rPr>
          <w:rFonts w:ascii="Arial" w:hAnsi="Arial" w:cs="Arial"/>
          <w:b/>
          <w:i/>
          <w:lang w:val="en-GB"/>
        </w:rPr>
      </w:pPr>
      <w:r w:rsidRPr="003A09A1">
        <w:rPr>
          <w:rFonts w:ascii="Arial" w:hAnsi="Arial" w:cs="Arial"/>
          <w:b/>
          <w:i/>
          <w:lang w:val="en-GB"/>
        </w:rPr>
        <w:t>Article 2</w:t>
      </w:r>
    </w:p>
    <w:p w:rsidR="00D134BD" w:rsidRPr="003A09A1" w:rsidRDefault="00211BBE" w:rsidP="00D134BD">
      <w:pPr>
        <w:tabs>
          <w:tab w:val="num" w:pos="426"/>
        </w:tabs>
        <w:rPr>
          <w:rFonts w:ascii="Arial" w:hAnsi="Arial" w:cs="Arial"/>
          <w:b/>
          <w:lang w:val="en-GB"/>
        </w:rPr>
      </w:pPr>
      <w:r w:rsidRPr="003A09A1">
        <w:rPr>
          <w:rFonts w:ascii="Arial" w:hAnsi="Arial" w:cs="Arial"/>
          <w:b/>
          <w:sz w:val="24"/>
          <w:szCs w:val="24"/>
          <w:lang w:val="en-GB"/>
        </w:rPr>
        <w:t>Participants</w:t>
      </w:r>
      <w:r w:rsidR="003A09A1" w:rsidRPr="003A09A1">
        <w:rPr>
          <w:rFonts w:ascii="Arial" w:hAnsi="Arial" w:cs="Arial"/>
          <w:b/>
          <w:sz w:val="24"/>
          <w:szCs w:val="24"/>
          <w:lang w:val="en-GB"/>
        </w:rPr>
        <w:t xml:space="preserve"> </w:t>
      </w:r>
      <w:r w:rsidR="00D134BD" w:rsidRPr="003A09A1">
        <w:rPr>
          <w:rFonts w:ascii="Arial" w:hAnsi="Arial" w:cs="Arial"/>
          <w:b/>
          <w:lang w:val="en-GB"/>
        </w:rPr>
        <w:t>to the agreement</w:t>
      </w:r>
    </w:p>
    <w:p w:rsidR="00D134BD" w:rsidRPr="00383831" w:rsidRDefault="00D134BD" w:rsidP="00D134BD">
      <w:pPr>
        <w:tabs>
          <w:tab w:val="num" w:pos="426"/>
        </w:tabs>
        <w:rPr>
          <w:rFonts w:ascii="Arial" w:hAnsi="Arial" w:cs="Arial"/>
          <w:lang w:val="en-GB"/>
        </w:rPr>
      </w:pPr>
    </w:p>
    <w:p w:rsidR="00D134BD" w:rsidRPr="003A09A1" w:rsidRDefault="00D134BD" w:rsidP="00D134BD">
      <w:pPr>
        <w:numPr>
          <w:ilvl w:val="0"/>
          <w:numId w:val="3"/>
        </w:numPr>
        <w:rPr>
          <w:rFonts w:ascii="Arial" w:hAnsi="Arial" w:cs="Arial"/>
          <w:szCs w:val="22"/>
          <w:lang w:val="en-GB"/>
        </w:rPr>
      </w:pPr>
      <w:r w:rsidRPr="003A09A1">
        <w:rPr>
          <w:rFonts w:ascii="Arial" w:hAnsi="Arial" w:cs="Arial"/>
          <w:szCs w:val="22"/>
          <w:lang w:val="en-GB"/>
        </w:rPr>
        <w:t>The Lead Particip</w:t>
      </w:r>
      <w:r w:rsidR="003A09A1" w:rsidRPr="003A09A1">
        <w:rPr>
          <w:rFonts w:ascii="Arial" w:hAnsi="Arial" w:cs="Arial"/>
          <w:szCs w:val="22"/>
          <w:lang w:val="en-GB"/>
        </w:rPr>
        <w:t>a</w:t>
      </w:r>
      <w:r w:rsidRPr="003A09A1">
        <w:rPr>
          <w:rFonts w:ascii="Arial" w:hAnsi="Arial" w:cs="Arial"/>
          <w:szCs w:val="22"/>
          <w:lang w:val="en-GB"/>
        </w:rPr>
        <w:t xml:space="preserve">nt is responsible for the management, communication, implementation and co-ordination of activities among the related </w:t>
      </w:r>
      <w:r w:rsidR="003A09A1" w:rsidRPr="003A09A1">
        <w:rPr>
          <w:rFonts w:ascii="Arial" w:hAnsi="Arial" w:cs="Arial"/>
          <w:szCs w:val="22"/>
          <w:lang w:val="en-GB"/>
        </w:rPr>
        <w:t xml:space="preserve">participants </w:t>
      </w:r>
      <w:r w:rsidRPr="003A09A1">
        <w:rPr>
          <w:rFonts w:ascii="Arial" w:hAnsi="Arial" w:cs="Arial"/>
          <w:szCs w:val="22"/>
          <w:lang w:val="en-GB"/>
        </w:rPr>
        <w:t xml:space="preserve">as it is described in the Application Guide 5.1. “Lead Participant/Legal status”, and in the Subsidy Contract Article 5. “Representation of </w:t>
      </w:r>
      <w:r w:rsidR="003A09A1" w:rsidRPr="003A09A1">
        <w:rPr>
          <w:rFonts w:ascii="Arial" w:hAnsi="Arial" w:cs="Arial"/>
          <w:szCs w:val="22"/>
          <w:lang w:val="en-GB"/>
        </w:rPr>
        <w:t>participants</w:t>
      </w:r>
      <w:r w:rsidRPr="003A09A1">
        <w:rPr>
          <w:rFonts w:ascii="Arial" w:hAnsi="Arial" w:cs="Arial"/>
          <w:szCs w:val="22"/>
          <w:lang w:val="en-GB"/>
        </w:rPr>
        <w:t xml:space="preserve">, liability” </w:t>
      </w:r>
    </w:p>
    <w:p w:rsidR="00D134BD" w:rsidRPr="003A09A1" w:rsidRDefault="00D134BD" w:rsidP="00D134BD">
      <w:pPr>
        <w:rPr>
          <w:rFonts w:ascii="Arial" w:hAnsi="Arial" w:cs="Arial"/>
          <w:szCs w:val="22"/>
          <w:lang w:val="en-GB"/>
        </w:rPr>
      </w:pPr>
    </w:p>
    <w:p w:rsidR="00D134BD" w:rsidRPr="003A09A1" w:rsidRDefault="00D134BD" w:rsidP="00D134BD">
      <w:pPr>
        <w:numPr>
          <w:ilvl w:val="0"/>
          <w:numId w:val="3"/>
        </w:numPr>
        <w:rPr>
          <w:rFonts w:ascii="Arial" w:hAnsi="Arial" w:cs="Arial"/>
          <w:szCs w:val="22"/>
          <w:lang w:val="en-GB"/>
        </w:rPr>
      </w:pPr>
      <w:r w:rsidRPr="003A09A1">
        <w:rPr>
          <w:rFonts w:ascii="Arial" w:hAnsi="Arial" w:cs="Arial"/>
          <w:szCs w:val="22"/>
          <w:lang w:val="en-GB"/>
        </w:rPr>
        <w:t xml:space="preserve">Project </w:t>
      </w:r>
      <w:r w:rsidR="003A09A1" w:rsidRPr="003A09A1">
        <w:rPr>
          <w:rFonts w:ascii="Arial" w:hAnsi="Arial" w:cs="Arial"/>
          <w:szCs w:val="22"/>
          <w:lang w:val="en-GB"/>
        </w:rPr>
        <w:t xml:space="preserve">participants </w:t>
      </w:r>
      <w:r w:rsidRPr="003A09A1">
        <w:rPr>
          <w:rFonts w:ascii="Arial" w:hAnsi="Arial" w:cs="Arial"/>
          <w:szCs w:val="22"/>
          <w:lang w:val="en-GB"/>
        </w:rPr>
        <w:t>are the organisations responsible for carrying out specific project activities in the manner and scope as indicated in the approved application form.</w:t>
      </w:r>
    </w:p>
    <w:p w:rsidR="00D134BD" w:rsidRPr="003A09A1" w:rsidRDefault="00D134BD" w:rsidP="00D134BD">
      <w:pPr>
        <w:rPr>
          <w:rFonts w:ascii="Arial" w:hAnsi="Arial" w:cs="Arial"/>
          <w:szCs w:val="22"/>
          <w:highlight w:val="yellow"/>
          <w:lang w:val="en-GB"/>
        </w:rPr>
      </w:pPr>
    </w:p>
    <w:p w:rsidR="00D134BD" w:rsidRPr="003A09A1" w:rsidRDefault="00D134BD" w:rsidP="00D134BD">
      <w:pPr>
        <w:numPr>
          <w:ilvl w:val="0"/>
          <w:numId w:val="3"/>
        </w:numPr>
        <w:rPr>
          <w:rFonts w:ascii="Arial" w:hAnsi="Arial" w:cs="Arial"/>
          <w:szCs w:val="22"/>
          <w:lang w:val="en-GB"/>
        </w:rPr>
      </w:pPr>
      <w:r w:rsidRPr="003A09A1">
        <w:rPr>
          <w:rFonts w:ascii="Arial" w:hAnsi="Arial" w:cs="Arial"/>
          <w:szCs w:val="22"/>
          <w:lang w:val="en-GB"/>
        </w:rPr>
        <w:lastRenderedPageBreak/>
        <w:t xml:space="preserve">To be eligible as project </w:t>
      </w:r>
      <w:r w:rsidR="003A09A1" w:rsidRPr="003A09A1">
        <w:rPr>
          <w:rFonts w:ascii="Arial" w:hAnsi="Arial" w:cs="Arial"/>
          <w:szCs w:val="22"/>
          <w:lang w:val="en-GB"/>
        </w:rPr>
        <w:t xml:space="preserve">participant </w:t>
      </w:r>
      <w:r w:rsidRPr="003A09A1">
        <w:rPr>
          <w:rFonts w:ascii="Arial" w:hAnsi="Arial" w:cs="Arial"/>
          <w:szCs w:val="22"/>
          <w:lang w:val="en-GB"/>
        </w:rPr>
        <w:t xml:space="preserve">under CREATOR mini-programme, the </w:t>
      </w:r>
      <w:r w:rsidR="003A09A1" w:rsidRPr="003A09A1">
        <w:rPr>
          <w:rFonts w:ascii="Arial" w:hAnsi="Arial" w:cs="Arial"/>
          <w:szCs w:val="22"/>
          <w:lang w:val="en-GB"/>
        </w:rPr>
        <w:t xml:space="preserve">participant </w:t>
      </w:r>
      <w:r w:rsidRPr="003A09A1">
        <w:rPr>
          <w:rFonts w:ascii="Arial" w:hAnsi="Arial" w:cs="Arial"/>
          <w:szCs w:val="22"/>
          <w:lang w:val="en-GB"/>
        </w:rPr>
        <w:t xml:space="preserve">has to have a legal status that is in line with the definition given in the CREATOR Application guide. </w:t>
      </w:r>
    </w:p>
    <w:p w:rsidR="00D134BD" w:rsidRPr="00383831" w:rsidRDefault="00D134BD" w:rsidP="00D134BD">
      <w:pPr>
        <w:rPr>
          <w:rFonts w:ascii="Arial" w:hAnsi="Arial" w:cs="Arial"/>
          <w:highlight w:val="yellow"/>
          <w:lang w:val="en-GB"/>
        </w:rPr>
      </w:pPr>
    </w:p>
    <w:p w:rsidR="00D134BD" w:rsidRDefault="00D134BD" w:rsidP="00D134BD">
      <w:pPr>
        <w:rPr>
          <w:rFonts w:ascii="Arial" w:hAnsi="Arial" w:cs="Arial"/>
          <w:highlight w:val="yellow"/>
          <w:lang w:val="en-GB"/>
        </w:rPr>
      </w:pPr>
    </w:p>
    <w:p w:rsidR="00F157B9" w:rsidRDefault="00F157B9" w:rsidP="00D134BD">
      <w:pPr>
        <w:rPr>
          <w:rFonts w:ascii="Arial" w:hAnsi="Arial" w:cs="Arial"/>
          <w:highlight w:val="yellow"/>
          <w:lang w:val="en-GB"/>
        </w:rPr>
      </w:pPr>
    </w:p>
    <w:p w:rsidR="00F157B9" w:rsidRPr="00383831" w:rsidRDefault="00F157B9" w:rsidP="00D134BD">
      <w:pPr>
        <w:rPr>
          <w:rFonts w:ascii="Arial" w:hAnsi="Arial" w:cs="Arial"/>
          <w:highlight w:val="yellow"/>
          <w:lang w:val="en-GB"/>
        </w:rPr>
      </w:pPr>
    </w:p>
    <w:p w:rsidR="00D134BD" w:rsidRPr="00383831" w:rsidRDefault="00D134BD" w:rsidP="00D134BD">
      <w:pPr>
        <w:tabs>
          <w:tab w:val="num" w:pos="426"/>
        </w:tabs>
        <w:rPr>
          <w:rFonts w:ascii="Arial" w:hAnsi="Arial" w:cs="Arial"/>
          <w:i/>
          <w:lang w:val="en-GB"/>
        </w:rPr>
      </w:pPr>
      <w:r w:rsidRPr="00383831">
        <w:rPr>
          <w:rFonts w:ascii="Arial" w:hAnsi="Arial" w:cs="Arial"/>
          <w:i/>
          <w:lang w:val="en-GB"/>
        </w:rPr>
        <w:t>Article 3</w:t>
      </w:r>
    </w:p>
    <w:p w:rsidR="00D134BD" w:rsidRPr="00383831" w:rsidRDefault="00D134BD" w:rsidP="00D134BD">
      <w:pPr>
        <w:tabs>
          <w:tab w:val="num" w:pos="426"/>
        </w:tabs>
        <w:rPr>
          <w:rFonts w:ascii="Arial" w:hAnsi="Arial" w:cs="Arial"/>
          <w:b/>
          <w:lang w:val="en-GB"/>
        </w:rPr>
      </w:pPr>
      <w:r w:rsidRPr="00383831">
        <w:rPr>
          <w:rFonts w:ascii="Arial" w:hAnsi="Arial" w:cs="Arial"/>
          <w:b/>
          <w:lang w:val="en-GB"/>
        </w:rPr>
        <w:t>Obligations</w:t>
      </w:r>
    </w:p>
    <w:p w:rsidR="00D134BD" w:rsidRPr="00383831" w:rsidRDefault="00D134BD" w:rsidP="00D134BD">
      <w:pPr>
        <w:tabs>
          <w:tab w:val="num" w:pos="426"/>
        </w:tabs>
        <w:rPr>
          <w:rFonts w:ascii="Arial" w:hAnsi="Arial" w:cs="Arial"/>
          <w:b/>
          <w:lang w:val="en-GB"/>
        </w:rPr>
      </w:pPr>
    </w:p>
    <w:p w:rsidR="00D134BD" w:rsidRPr="00383831" w:rsidRDefault="00D134BD" w:rsidP="00D134BD">
      <w:pPr>
        <w:tabs>
          <w:tab w:val="num" w:pos="426"/>
        </w:tabs>
        <w:rPr>
          <w:rFonts w:ascii="Arial" w:hAnsi="Arial" w:cs="Arial"/>
          <w:i/>
          <w:lang w:val="en-GB"/>
        </w:rPr>
      </w:pPr>
      <w:r w:rsidRPr="00383831">
        <w:rPr>
          <w:rFonts w:ascii="Arial" w:hAnsi="Arial" w:cs="Arial"/>
          <w:i/>
          <w:lang w:val="en-GB"/>
        </w:rPr>
        <w:t>General provisions</w:t>
      </w:r>
    </w:p>
    <w:p w:rsidR="00D134BD" w:rsidRPr="00383831" w:rsidRDefault="00D134BD" w:rsidP="00D134BD">
      <w:pPr>
        <w:tabs>
          <w:tab w:val="num" w:pos="426"/>
        </w:tabs>
        <w:rPr>
          <w:rFonts w:ascii="Arial" w:hAnsi="Arial" w:cs="Arial"/>
          <w:b/>
          <w:lang w:val="en-GB"/>
        </w:rPr>
      </w:pPr>
    </w:p>
    <w:p w:rsidR="00D134BD" w:rsidRPr="00383831" w:rsidRDefault="00D134BD" w:rsidP="00D134BD">
      <w:pPr>
        <w:numPr>
          <w:ilvl w:val="0"/>
          <w:numId w:val="21"/>
        </w:numPr>
        <w:rPr>
          <w:rFonts w:ascii="Arial" w:hAnsi="Arial" w:cs="Arial"/>
          <w:lang w:val="en-GB"/>
        </w:rPr>
      </w:pPr>
      <w:r w:rsidRPr="00383831">
        <w:rPr>
          <w:rFonts w:ascii="Arial" w:hAnsi="Arial" w:cs="Arial"/>
          <w:lang w:val="en-GB"/>
        </w:rPr>
        <w:t xml:space="preserve">The Lead </w:t>
      </w:r>
      <w:r>
        <w:rPr>
          <w:rFonts w:ascii="Arial" w:hAnsi="Arial" w:cs="Arial"/>
          <w:lang w:val="en-GB"/>
        </w:rPr>
        <w:t>Participant</w:t>
      </w:r>
      <w:r w:rsidRPr="00383831">
        <w:rPr>
          <w:rFonts w:ascii="Arial" w:hAnsi="Arial" w:cs="Arial"/>
          <w:lang w:val="en-GB"/>
        </w:rPr>
        <w:t xml:space="preserve"> and the </w:t>
      </w:r>
      <w:r w:rsidR="003A09A1" w:rsidRPr="003A09A1">
        <w:rPr>
          <w:rFonts w:ascii="Arial" w:hAnsi="Arial" w:cs="Arial"/>
          <w:szCs w:val="22"/>
          <w:lang w:val="en-GB"/>
        </w:rPr>
        <w:t xml:space="preserve">participants </w:t>
      </w:r>
      <w:r w:rsidRPr="00383831">
        <w:rPr>
          <w:rFonts w:ascii="Arial" w:hAnsi="Arial" w:cs="Arial"/>
          <w:lang w:val="en-GB"/>
        </w:rPr>
        <w:t xml:space="preserve">commit themselves in doing everything in their power to support the implementation of the project as defined in § </w:t>
      </w:r>
      <w:smartTag w:uri="urn:schemas-microsoft-com:office:smarttags" w:element="metricconverter">
        <w:smartTagPr>
          <w:attr w:name="ProductID" w:val="1 in"/>
        </w:smartTagPr>
        <w:r w:rsidRPr="00383831">
          <w:rPr>
            <w:rFonts w:ascii="Arial" w:hAnsi="Arial" w:cs="Arial"/>
            <w:lang w:val="en-GB"/>
          </w:rPr>
          <w:t>1 in</w:t>
        </w:r>
      </w:smartTag>
      <w:r w:rsidRPr="00383831">
        <w:rPr>
          <w:rFonts w:ascii="Arial" w:hAnsi="Arial" w:cs="Arial"/>
          <w:lang w:val="en-GB"/>
        </w:rPr>
        <w:t xml:space="preserve"> compliance with EU, national legislation and the Subsidy Contract.</w:t>
      </w:r>
    </w:p>
    <w:p w:rsidR="00D134BD" w:rsidRPr="00383831" w:rsidRDefault="00D134BD" w:rsidP="00D134BD">
      <w:pPr>
        <w:rPr>
          <w:rFonts w:ascii="Arial" w:hAnsi="Arial" w:cs="Arial"/>
          <w:lang w:val="en-GB"/>
        </w:rPr>
      </w:pPr>
    </w:p>
    <w:p w:rsidR="00D134BD" w:rsidRPr="00383831" w:rsidRDefault="00D134BD" w:rsidP="00D134BD">
      <w:pPr>
        <w:rPr>
          <w:rFonts w:ascii="Arial" w:hAnsi="Arial" w:cs="Arial"/>
          <w:lang w:val="en-GB"/>
        </w:rPr>
      </w:pPr>
    </w:p>
    <w:p w:rsidR="00D134BD" w:rsidRPr="00383831" w:rsidRDefault="00D134BD" w:rsidP="00D134BD">
      <w:pPr>
        <w:tabs>
          <w:tab w:val="num" w:pos="426"/>
        </w:tabs>
        <w:rPr>
          <w:rFonts w:ascii="Arial" w:hAnsi="Arial" w:cs="Arial"/>
          <w:i/>
          <w:lang w:val="en-GB"/>
        </w:rPr>
      </w:pPr>
      <w:r w:rsidRPr="00383831">
        <w:rPr>
          <w:rFonts w:ascii="Arial" w:hAnsi="Arial" w:cs="Arial"/>
          <w:i/>
          <w:lang w:val="en-GB"/>
        </w:rPr>
        <w:t xml:space="preserve">Obligation and duties of the Lead </w:t>
      </w:r>
      <w:r>
        <w:rPr>
          <w:rFonts w:ascii="Arial" w:hAnsi="Arial" w:cs="Arial"/>
          <w:i/>
          <w:lang w:val="en-GB"/>
        </w:rPr>
        <w:t>Participant</w:t>
      </w:r>
    </w:p>
    <w:p w:rsidR="00D134BD" w:rsidRPr="00383831" w:rsidRDefault="00D134BD" w:rsidP="00D134BD">
      <w:pPr>
        <w:tabs>
          <w:tab w:val="num" w:pos="426"/>
        </w:tabs>
        <w:rPr>
          <w:rFonts w:ascii="Arial" w:hAnsi="Arial" w:cs="Arial"/>
          <w:lang w:val="en-GB"/>
        </w:rPr>
      </w:pPr>
    </w:p>
    <w:p w:rsidR="00D134BD" w:rsidRPr="00383831" w:rsidRDefault="00D134BD" w:rsidP="00D134BD">
      <w:pPr>
        <w:ind w:left="360"/>
        <w:rPr>
          <w:rFonts w:ascii="Arial" w:hAnsi="Arial" w:cs="Arial"/>
          <w:lang w:val="en-GB"/>
        </w:rPr>
      </w:pPr>
      <w:r w:rsidRPr="00383831">
        <w:rPr>
          <w:rFonts w:ascii="Arial" w:hAnsi="Arial" w:cs="Arial"/>
          <w:lang w:val="en-GB"/>
        </w:rPr>
        <w:t xml:space="preserve">The Lead </w:t>
      </w:r>
      <w:r>
        <w:rPr>
          <w:rFonts w:ascii="Arial" w:hAnsi="Arial" w:cs="Arial"/>
          <w:lang w:val="en-GB"/>
        </w:rPr>
        <w:t>Participant</w:t>
      </w:r>
      <w:r w:rsidRPr="00383831">
        <w:rPr>
          <w:rFonts w:ascii="Arial" w:hAnsi="Arial" w:cs="Arial"/>
          <w:lang w:val="en-GB"/>
        </w:rPr>
        <w:t xml:space="preserve"> shall fulfil all obligations arising from the Subsidy Contract and the approved application. </w:t>
      </w:r>
    </w:p>
    <w:p w:rsidR="00D134BD" w:rsidRPr="00383831" w:rsidRDefault="00D134BD" w:rsidP="00D134BD">
      <w:pPr>
        <w:rPr>
          <w:rFonts w:ascii="Arial" w:hAnsi="Arial" w:cs="Arial"/>
          <w:lang w:val="en-GB"/>
        </w:rPr>
      </w:pPr>
    </w:p>
    <w:p w:rsidR="00D134BD" w:rsidRPr="00383831" w:rsidRDefault="00D134BD" w:rsidP="00D134BD">
      <w:pPr>
        <w:numPr>
          <w:ilvl w:val="0"/>
          <w:numId w:val="13"/>
        </w:numPr>
        <w:tabs>
          <w:tab w:val="clear" w:pos="360"/>
          <w:tab w:val="num" w:pos="720"/>
        </w:tabs>
        <w:ind w:left="720"/>
        <w:rPr>
          <w:rFonts w:ascii="Arial" w:hAnsi="Arial" w:cs="Arial"/>
          <w:lang w:val="en-GB"/>
        </w:rPr>
      </w:pPr>
      <w:r w:rsidRPr="00383831">
        <w:rPr>
          <w:rFonts w:ascii="Arial" w:hAnsi="Arial" w:cs="Arial"/>
          <w:lang w:val="en-GB"/>
        </w:rPr>
        <w:t>the Lead Pa</w:t>
      </w:r>
      <w:r>
        <w:rPr>
          <w:rFonts w:ascii="Arial" w:hAnsi="Arial" w:cs="Arial"/>
          <w:lang w:val="en-GB"/>
        </w:rPr>
        <w:t>rticipant</w:t>
      </w:r>
      <w:r w:rsidRPr="00383831">
        <w:rPr>
          <w:rFonts w:ascii="Arial" w:hAnsi="Arial" w:cs="Arial"/>
          <w:lang w:val="en-GB"/>
        </w:rPr>
        <w:t xml:space="preserve"> shall appoint a coordinator qualified in European project management and who shall accept the operational responsibility for the implementation of the overall project and </w:t>
      </w:r>
    </w:p>
    <w:p w:rsidR="00D134BD" w:rsidRPr="00383831" w:rsidRDefault="00D134BD" w:rsidP="00D134BD">
      <w:pPr>
        <w:ind w:left="360"/>
        <w:rPr>
          <w:rFonts w:ascii="Arial" w:hAnsi="Arial" w:cs="Arial"/>
          <w:lang w:val="en-GB"/>
        </w:rPr>
      </w:pPr>
    </w:p>
    <w:p w:rsidR="00D134BD" w:rsidRPr="00383831" w:rsidRDefault="00D134BD" w:rsidP="00D134BD">
      <w:pPr>
        <w:numPr>
          <w:ilvl w:val="0"/>
          <w:numId w:val="13"/>
        </w:numPr>
        <w:tabs>
          <w:tab w:val="clear" w:pos="360"/>
          <w:tab w:val="num" w:pos="720"/>
        </w:tabs>
        <w:ind w:left="720"/>
        <w:rPr>
          <w:rFonts w:ascii="Arial" w:hAnsi="Arial" w:cs="Arial"/>
          <w:lang w:val="en-GB"/>
        </w:rPr>
      </w:pPr>
      <w:r w:rsidRPr="00383831">
        <w:rPr>
          <w:rFonts w:ascii="Arial" w:hAnsi="Arial" w:cs="Arial"/>
          <w:lang w:val="en-GB"/>
        </w:rPr>
        <w:t>appoint a Financial Manager responsible for the accounts, financial reporting</w:t>
      </w:r>
      <w:r w:rsidR="000872EB">
        <w:rPr>
          <w:rFonts w:ascii="Arial" w:hAnsi="Arial" w:cs="Arial"/>
          <w:lang w:val="en-GB"/>
        </w:rPr>
        <w:t>, the internal handling of ERDF</w:t>
      </w:r>
      <w:r w:rsidRPr="00383831">
        <w:rPr>
          <w:rFonts w:ascii="Arial" w:hAnsi="Arial" w:cs="Arial"/>
          <w:lang w:val="en-GB"/>
        </w:rPr>
        <w:t xml:space="preserve"> funds and national co-financing</w:t>
      </w:r>
    </w:p>
    <w:p w:rsidR="00D134BD" w:rsidRPr="00383831" w:rsidRDefault="00D134BD" w:rsidP="00D134BD">
      <w:pPr>
        <w:ind w:left="360"/>
        <w:rPr>
          <w:rFonts w:ascii="Arial" w:hAnsi="Arial" w:cs="Arial"/>
          <w:lang w:val="en-GB"/>
        </w:rPr>
      </w:pPr>
    </w:p>
    <w:p w:rsidR="00D134BD" w:rsidRPr="00383831" w:rsidRDefault="00D134BD" w:rsidP="00D134BD">
      <w:pPr>
        <w:numPr>
          <w:ilvl w:val="0"/>
          <w:numId w:val="13"/>
        </w:numPr>
        <w:tabs>
          <w:tab w:val="clear" w:pos="360"/>
          <w:tab w:val="num" w:pos="720"/>
        </w:tabs>
        <w:ind w:left="720"/>
        <w:rPr>
          <w:rFonts w:ascii="Arial" w:hAnsi="Arial" w:cs="Arial"/>
          <w:lang w:val="en-GB"/>
        </w:rPr>
      </w:pPr>
      <w:proofErr w:type="gramStart"/>
      <w:r w:rsidRPr="00383831">
        <w:rPr>
          <w:rFonts w:ascii="Arial" w:hAnsi="Arial" w:cs="Arial"/>
          <w:lang w:val="en-GB"/>
        </w:rPr>
        <w:t>start</w:t>
      </w:r>
      <w:proofErr w:type="gramEnd"/>
      <w:r w:rsidRPr="00383831">
        <w:rPr>
          <w:rFonts w:ascii="Arial" w:hAnsi="Arial" w:cs="Arial"/>
          <w:lang w:val="en-GB"/>
        </w:rPr>
        <w:t xml:space="preserve"> and implement the project according to the descriptions of individual components approved by the </w:t>
      </w:r>
      <w:r>
        <w:rPr>
          <w:rFonts w:ascii="Arial" w:hAnsi="Arial" w:cs="Arial"/>
          <w:lang w:val="en-GB"/>
        </w:rPr>
        <w:t>Steering committee.</w:t>
      </w:r>
    </w:p>
    <w:p w:rsidR="00D134BD" w:rsidRPr="00383831" w:rsidRDefault="00D134BD" w:rsidP="00D134BD">
      <w:pPr>
        <w:ind w:left="360"/>
        <w:rPr>
          <w:rFonts w:ascii="Arial" w:hAnsi="Arial" w:cs="Arial"/>
          <w:lang w:val="en-GB"/>
        </w:rPr>
      </w:pPr>
    </w:p>
    <w:p w:rsidR="00D134BD" w:rsidRPr="00383831" w:rsidRDefault="00D134BD" w:rsidP="00D134BD">
      <w:pPr>
        <w:numPr>
          <w:ilvl w:val="0"/>
          <w:numId w:val="13"/>
        </w:numPr>
        <w:tabs>
          <w:tab w:val="clear" w:pos="360"/>
          <w:tab w:val="num" w:pos="720"/>
        </w:tabs>
        <w:ind w:left="720"/>
        <w:rPr>
          <w:rFonts w:ascii="Arial" w:hAnsi="Arial" w:cs="Arial"/>
          <w:lang w:val="en-GB"/>
        </w:rPr>
      </w:pPr>
      <w:r w:rsidRPr="00383831">
        <w:rPr>
          <w:rFonts w:ascii="Arial" w:hAnsi="Arial" w:cs="Arial"/>
          <w:lang w:val="en-GB"/>
        </w:rPr>
        <w:t xml:space="preserve">draw up and present progress reports twice a year comprising activity reports and audited financial reports to the </w:t>
      </w:r>
      <w:r>
        <w:rPr>
          <w:rFonts w:ascii="Arial" w:hAnsi="Arial" w:cs="Arial"/>
          <w:lang w:val="en-GB"/>
        </w:rPr>
        <w:t>Lead Partner of the CREATOR mini-programme</w:t>
      </w:r>
      <w:r w:rsidRPr="00383831">
        <w:rPr>
          <w:rFonts w:ascii="Arial" w:hAnsi="Arial" w:cs="Arial"/>
          <w:lang w:val="en-GB"/>
        </w:rPr>
        <w:t>, as well as the final report as it is defined in the Subsidy Contract</w:t>
      </w:r>
    </w:p>
    <w:p w:rsidR="00D134BD" w:rsidRPr="00383831" w:rsidRDefault="00D134BD" w:rsidP="00D134BD">
      <w:pPr>
        <w:ind w:left="360"/>
        <w:rPr>
          <w:rFonts w:ascii="Arial" w:hAnsi="Arial" w:cs="Arial"/>
          <w:lang w:val="en-GB"/>
        </w:rPr>
      </w:pPr>
    </w:p>
    <w:p w:rsidR="00D134BD" w:rsidRPr="00383831" w:rsidRDefault="00D134BD" w:rsidP="00D134BD">
      <w:pPr>
        <w:numPr>
          <w:ilvl w:val="0"/>
          <w:numId w:val="15"/>
        </w:numPr>
        <w:tabs>
          <w:tab w:val="clear" w:pos="360"/>
          <w:tab w:val="num" w:pos="720"/>
        </w:tabs>
        <w:ind w:left="720"/>
        <w:rPr>
          <w:rFonts w:ascii="Arial" w:hAnsi="Arial" w:cs="Arial"/>
          <w:lang w:val="en-GB"/>
        </w:rPr>
      </w:pPr>
      <w:r w:rsidRPr="00383831">
        <w:rPr>
          <w:rFonts w:ascii="Arial" w:hAnsi="Arial" w:cs="Arial"/>
          <w:lang w:val="en-GB"/>
        </w:rPr>
        <w:t xml:space="preserve">request and receive payments from the </w:t>
      </w:r>
      <w:r>
        <w:rPr>
          <w:rFonts w:ascii="Arial" w:hAnsi="Arial" w:cs="Arial"/>
          <w:lang w:val="en-GB"/>
        </w:rPr>
        <w:t>CREATOR mini-</w:t>
      </w:r>
      <w:r w:rsidRPr="00383831">
        <w:rPr>
          <w:rFonts w:ascii="Arial" w:hAnsi="Arial" w:cs="Arial"/>
          <w:lang w:val="en-GB"/>
        </w:rPr>
        <w:t>programme</w:t>
      </w:r>
    </w:p>
    <w:p w:rsidR="00D134BD" w:rsidRPr="00383831" w:rsidRDefault="00D134BD" w:rsidP="00D134BD">
      <w:pPr>
        <w:ind w:left="360"/>
        <w:rPr>
          <w:rFonts w:ascii="Arial" w:hAnsi="Arial" w:cs="Arial"/>
          <w:lang w:val="en-GB"/>
        </w:rPr>
      </w:pPr>
    </w:p>
    <w:p w:rsidR="00D134BD" w:rsidRPr="00383831" w:rsidRDefault="00D134BD" w:rsidP="00D134BD">
      <w:pPr>
        <w:numPr>
          <w:ilvl w:val="0"/>
          <w:numId w:val="15"/>
        </w:numPr>
        <w:tabs>
          <w:tab w:val="clear" w:pos="360"/>
          <w:tab w:val="num" w:pos="720"/>
        </w:tabs>
        <w:ind w:left="720"/>
        <w:rPr>
          <w:rFonts w:ascii="Arial" w:hAnsi="Arial" w:cs="Arial"/>
          <w:lang w:val="en-GB"/>
        </w:rPr>
      </w:pPr>
      <w:proofErr w:type="gramStart"/>
      <w:r w:rsidRPr="00383831">
        <w:rPr>
          <w:rFonts w:ascii="Arial" w:hAnsi="Arial" w:cs="Arial"/>
          <w:lang w:val="en-GB"/>
        </w:rPr>
        <w:t>transfer</w:t>
      </w:r>
      <w:proofErr w:type="gramEnd"/>
      <w:r w:rsidRPr="00383831">
        <w:rPr>
          <w:rFonts w:ascii="Arial" w:hAnsi="Arial" w:cs="Arial"/>
          <w:lang w:val="en-GB"/>
        </w:rPr>
        <w:t xml:space="preserve"> in compliance with the amounts reported in the progress report the devoted part for each </w:t>
      </w:r>
      <w:r w:rsidR="003A09A1" w:rsidRPr="003A09A1">
        <w:rPr>
          <w:rFonts w:ascii="Arial" w:hAnsi="Arial" w:cs="Arial"/>
          <w:szCs w:val="22"/>
          <w:lang w:val="en-GB"/>
        </w:rPr>
        <w:t xml:space="preserve">participant </w:t>
      </w:r>
      <w:r w:rsidRPr="00383831">
        <w:rPr>
          <w:rFonts w:ascii="Arial" w:hAnsi="Arial" w:cs="Arial"/>
          <w:lang w:val="en-GB"/>
        </w:rPr>
        <w:t xml:space="preserve">as soon as they have received payment from the </w:t>
      </w:r>
      <w:r>
        <w:rPr>
          <w:rFonts w:ascii="Arial" w:hAnsi="Arial" w:cs="Arial"/>
          <w:lang w:val="en-GB"/>
        </w:rPr>
        <w:t>CREATOR mini-programme.</w:t>
      </w:r>
    </w:p>
    <w:p w:rsidR="00D134BD" w:rsidRPr="00383831" w:rsidRDefault="00D134BD" w:rsidP="00D134BD">
      <w:pPr>
        <w:ind w:left="360"/>
        <w:rPr>
          <w:rFonts w:ascii="Arial" w:hAnsi="Arial" w:cs="Arial"/>
          <w:lang w:val="en-GB"/>
        </w:rPr>
      </w:pPr>
    </w:p>
    <w:p w:rsidR="00D134BD" w:rsidRPr="00383831" w:rsidRDefault="00D134BD" w:rsidP="00D134BD">
      <w:pPr>
        <w:numPr>
          <w:ilvl w:val="0"/>
          <w:numId w:val="15"/>
        </w:numPr>
        <w:tabs>
          <w:tab w:val="clear" w:pos="360"/>
          <w:tab w:val="num" w:pos="720"/>
        </w:tabs>
        <w:ind w:left="720"/>
        <w:rPr>
          <w:rFonts w:ascii="Arial" w:hAnsi="Arial" w:cs="Arial"/>
          <w:lang w:val="en-GB"/>
        </w:rPr>
      </w:pPr>
      <w:r w:rsidRPr="00383831">
        <w:rPr>
          <w:rFonts w:ascii="Arial" w:hAnsi="Arial" w:cs="Arial"/>
          <w:lang w:val="en-GB"/>
        </w:rPr>
        <w:t>ensure an efficient internal management and control system i.e.:</w:t>
      </w:r>
    </w:p>
    <w:p w:rsidR="00D134BD" w:rsidRPr="00383831" w:rsidRDefault="00D134BD" w:rsidP="00D134BD">
      <w:pPr>
        <w:rPr>
          <w:rFonts w:ascii="Arial" w:hAnsi="Arial" w:cs="Arial"/>
          <w:lang w:val="en-GB"/>
        </w:rPr>
      </w:pPr>
    </w:p>
    <w:p w:rsidR="00D134BD" w:rsidRPr="00383831" w:rsidRDefault="00D134BD" w:rsidP="00D134BD">
      <w:pPr>
        <w:numPr>
          <w:ilvl w:val="0"/>
          <w:numId w:val="12"/>
        </w:numPr>
        <w:tabs>
          <w:tab w:val="clear" w:pos="720"/>
          <w:tab w:val="num" w:pos="1069"/>
        </w:tabs>
        <w:ind w:left="1069"/>
        <w:rPr>
          <w:rFonts w:ascii="Arial" w:hAnsi="Arial" w:cs="Arial"/>
          <w:lang w:val="en-GB"/>
        </w:rPr>
      </w:pPr>
      <w:r w:rsidRPr="00383831">
        <w:rPr>
          <w:rFonts w:ascii="Arial" w:hAnsi="Arial" w:cs="Arial"/>
          <w:lang w:val="en-GB"/>
        </w:rPr>
        <w:t>manage and verify appropriate expenditures of the subsidy awarded</w:t>
      </w:r>
    </w:p>
    <w:p w:rsidR="00D134BD" w:rsidRPr="00383831" w:rsidRDefault="00D134BD" w:rsidP="00D134BD">
      <w:pPr>
        <w:ind w:left="349"/>
        <w:rPr>
          <w:rFonts w:ascii="Arial" w:hAnsi="Arial" w:cs="Arial"/>
          <w:lang w:val="en-GB"/>
        </w:rPr>
      </w:pPr>
    </w:p>
    <w:p w:rsidR="00D134BD" w:rsidRPr="00383831" w:rsidRDefault="00D134BD" w:rsidP="00D134BD">
      <w:pPr>
        <w:numPr>
          <w:ilvl w:val="0"/>
          <w:numId w:val="12"/>
        </w:numPr>
        <w:tabs>
          <w:tab w:val="clear" w:pos="720"/>
          <w:tab w:val="num" w:pos="1069"/>
        </w:tabs>
        <w:ind w:left="1069"/>
        <w:rPr>
          <w:rFonts w:ascii="Arial" w:hAnsi="Arial" w:cs="Arial"/>
          <w:lang w:val="en-GB"/>
        </w:rPr>
      </w:pPr>
      <w:r w:rsidRPr="00383831">
        <w:rPr>
          <w:rFonts w:ascii="Arial" w:hAnsi="Arial" w:cs="Arial"/>
          <w:lang w:val="en-GB"/>
        </w:rPr>
        <w:t>carry out the project's overall accounting</w:t>
      </w:r>
    </w:p>
    <w:p w:rsidR="00D134BD" w:rsidRPr="00383831" w:rsidRDefault="00D134BD" w:rsidP="00D134BD">
      <w:pPr>
        <w:ind w:left="349"/>
        <w:rPr>
          <w:rFonts w:ascii="Arial" w:hAnsi="Arial" w:cs="Arial"/>
          <w:lang w:val="en-GB"/>
        </w:rPr>
      </w:pPr>
    </w:p>
    <w:p w:rsidR="00D134BD" w:rsidRPr="00383831" w:rsidRDefault="00D134BD" w:rsidP="00D134BD">
      <w:pPr>
        <w:numPr>
          <w:ilvl w:val="0"/>
          <w:numId w:val="12"/>
        </w:numPr>
        <w:tabs>
          <w:tab w:val="clear" w:pos="720"/>
          <w:tab w:val="num" w:pos="1069"/>
        </w:tabs>
        <w:ind w:left="1069"/>
        <w:rPr>
          <w:rFonts w:ascii="Arial" w:hAnsi="Arial" w:cs="Arial"/>
          <w:lang w:val="en-GB"/>
        </w:rPr>
      </w:pPr>
      <w:r w:rsidRPr="00383831">
        <w:rPr>
          <w:rFonts w:ascii="Arial" w:hAnsi="Arial" w:cs="Arial"/>
          <w:lang w:val="en-GB"/>
        </w:rPr>
        <w:t xml:space="preserve">communicate with the </w:t>
      </w:r>
      <w:r>
        <w:rPr>
          <w:rFonts w:ascii="Arial" w:hAnsi="Arial" w:cs="Arial"/>
          <w:lang w:val="en-GB"/>
        </w:rPr>
        <w:t>CREATOR</w:t>
      </w:r>
      <w:r w:rsidRPr="00383831">
        <w:rPr>
          <w:rFonts w:ascii="Arial" w:hAnsi="Arial" w:cs="Arial"/>
          <w:lang w:val="en-GB"/>
        </w:rPr>
        <w:t xml:space="preserve"> </w:t>
      </w:r>
      <w:r>
        <w:rPr>
          <w:rFonts w:ascii="Arial" w:hAnsi="Arial" w:cs="Arial"/>
          <w:lang w:val="en-GB"/>
        </w:rPr>
        <w:t>mini-</w:t>
      </w:r>
      <w:r w:rsidRPr="00383831">
        <w:rPr>
          <w:rFonts w:ascii="Arial" w:hAnsi="Arial" w:cs="Arial"/>
          <w:lang w:val="en-GB"/>
        </w:rPr>
        <w:t xml:space="preserve">programme bodies, particularly – the </w:t>
      </w:r>
      <w:r>
        <w:rPr>
          <w:rFonts w:ascii="Arial" w:hAnsi="Arial" w:cs="Arial"/>
          <w:lang w:val="en-GB"/>
        </w:rPr>
        <w:t>Working group.</w:t>
      </w:r>
      <w:r w:rsidRPr="00383831">
        <w:rPr>
          <w:rFonts w:ascii="Arial" w:hAnsi="Arial" w:cs="Arial"/>
          <w:lang w:val="en-GB"/>
        </w:rPr>
        <w:t xml:space="preserve"> </w:t>
      </w:r>
    </w:p>
    <w:p w:rsidR="00D134BD" w:rsidRPr="00383831" w:rsidRDefault="00D134BD" w:rsidP="00D134BD">
      <w:pPr>
        <w:ind w:left="709"/>
        <w:rPr>
          <w:rFonts w:ascii="Arial" w:hAnsi="Arial" w:cs="Arial"/>
          <w:lang w:val="en-GB"/>
        </w:rPr>
      </w:pPr>
    </w:p>
    <w:p w:rsidR="00D134BD" w:rsidRPr="00383831" w:rsidRDefault="00D134BD" w:rsidP="00D134BD">
      <w:pPr>
        <w:numPr>
          <w:ilvl w:val="0"/>
          <w:numId w:val="12"/>
        </w:numPr>
        <w:tabs>
          <w:tab w:val="clear" w:pos="720"/>
          <w:tab w:val="num" w:pos="1069"/>
        </w:tabs>
        <w:ind w:left="1069"/>
        <w:rPr>
          <w:rFonts w:ascii="Arial" w:hAnsi="Arial" w:cs="Arial"/>
          <w:lang w:val="en-GB"/>
        </w:rPr>
      </w:pPr>
      <w:r w:rsidRPr="00383831">
        <w:rPr>
          <w:rFonts w:ascii="Arial" w:hAnsi="Arial" w:cs="Arial"/>
          <w:lang w:val="en-GB"/>
        </w:rPr>
        <w:lastRenderedPageBreak/>
        <w:t xml:space="preserve">react promptly to any request by the bodies implementing the </w:t>
      </w:r>
      <w:r>
        <w:rPr>
          <w:rFonts w:ascii="Arial" w:hAnsi="Arial" w:cs="Arial"/>
          <w:lang w:val="en-GB"/>
        </w:rPr>
        <w:t>CREATOR mini-</w:t>
      </w:r>
      <w:r w:rsidRPr="00383831">
        <w:rPr>
          <w:rFonts w:ascii="Arial" w:hAnsi="Arial" w:cs="Arial"/>
          <w:lang w:val="en-GB"/>
        </w:rPr>
        <w:t>programme</w:t>
      </w:r>
    </w:p>
    <w:p w:rsidR="00D134BD" w:rsidRPr="00383831" w:rsidRDefault="00D134BD" w:rsidP="00D134BD">
      <w:pPr>
        <w:ind w:left="349"/>
        <w:rPr>
          <w:rFonts w:ascii="Arial" w:hAnsi="Arial" w:cs="Arial"/>
          <w:lang w:val="en-GB"/>
        </w:rPr>
      </w:pPr>
    </w:p>
    <w:p w:rsidR="00D134BD" w:rsidRPr="00383831" w:rsidRDefault="00D134BD" w:rsidP="00D134BD">
      <w:pPr>
        <w:numPr>
          <w:ilvl w:val="0"/>
          <w:numId w:val="12"/>
        </w:numPr>
        <w:tabs>
          <w:tab w:val="clear" w:pos="720"/>
          <w:tab w:val="num" w:pos="1069"/>
        </w:tabs>
        <w:ind w:left="1069"/>
        <w:rPr>
          <w:rFonts w:ascii="Arial" w:hAnsi="Arial" w:cs="Arial"/>
          <w:lang w:val="en-GB"/>
        </w:rPr>
      </w:pPr>
      <w:r w:rsidRPr="00383831">
        <w:rPr>
          <w:rFonts w:ascii="Arial" w:hAnsi="Arial" w:cs="Arial"/>
          <w:lang w:val="en-GB"/>
        </w:rPr>
        <w:t xml:space="preserve">notify its </w:t>
      </w:r>
      <w:r w:rsidR="003A09A1" w:rsidRPr="003A09A1">
        <w:rPr>
          <w:rFonts w:ascii="Arial" w:hAnsi="Arial" w:cs="Arial"/>
          <w:szCs w:val="22"/>
          <w:lang w:val="en-GB"/>
        </w:rPr>
        <w:t xml:space="preserve">participants </w:t>
      </w:r>
      <w:r w:rsidRPr="00383831">
        <w:rPr>
          <w:rFonts w:ascii="Arial" w:hAnsi="Arial" w:cs="Arial"/>
          <w:lang w:val="en-GB"/>
        </w:rPr>
        <w:t>immediately of any event that could lead to a temporary or final discontinuation or any other deviation of the project</w:t>
      </w:r>
    </w:p>
    <w:p w:rsidR="00D134BD" w:rsidRPr="00383831" w:rsidRDefault="00D134BD" w:rsidP="00D134BD">
      <w:pPr>
        <w:rPr>
          <w:rFonts w:ascii="Arial" w:hAnsi="Arial" w:cs="Arial"/>
          <w:lang w:val="en-GB"/>
        </w:rPr>
      </w:pPr>
    </w:p>
    <w:p w:rsidR="00D134BD" w:rsidRPr="00383831" w:rsidRDefault="00D134BD" w:rsidP="00D134BD">
      <w:pPr>
        <w:numPr>
          <w:ilvl w:val="0"/>
          <w:numId w:val="16"/>
        </w:numPr>
        <w:tabs>
          <w:tab w:val="clear" w:pos="360"/>
          <w:tab w:val="num" w:pos="720"/>
        </w:tabs>
        <w:ind w:left="720"/>
        <w:rPr>
          <w:rFonts w:ascii="Arial" w:hAnsi="Arial" w:cs="Arial"/>
          <w:lang w:val="en-GB"/>
        </w:rPr>
      </w:pPr>
      <w:r w:rsidRPr="00383831">
        <w:rPr>
          <w:rFonts w:ascii="Arial" w:hAnsi="Arial" w:cs="Arial"/>
          <w:lang w:val="en-GB"/>
        </w:rPr>
        <w:t xml:space="preserve">retain at all times for audit purposes all files, documents and data about the part of the project for which it is responsible on customary data storage media in a safe and orderly manner for a minimum period of 3 years after the payment of the final balance by the European Commission to the </w:t>
      </w:r>
      <w:proofErr w:type="spellStart"/>
      <w:r w:rsidRPr="00383831">
        <w:rPr>
          <w:rFonts w:ascii="Arial" w:hAnsi="Arial" w:cs="Arial"/>
          <w:lang w:val="en-GB"/>
        </w:rPr>
        <w:t>Interreg</w:t>
      </w:r>
      <w:proofErr w:type="spellEnd"/>
      <w:r w:rsidRPr="00383831">
        <w:rPr>
          <w:rFonts w:ascii="Arial" w:hAnsi="Arial" w:cs="Arial"/>
          <w:lang w:val="en-GB"/>
        </w:rPr>
        <w:t xml:space="preserve"> IVC programme. This balance will only be transferred in an as yet unspecified period of time after 2015; other possibly longer statutory retention periods, as might be stated by national law, shall remain unaffected</w:t>
      </w:r>
    </w:p>
    <w:p w:rsidR="00D134BD" w:rsidRPr="00383831" w:rsidRDefault="00D134BD" w:rsidP="00D134BD">
      <w:pPr>
        <w:ind w:left="360"/>
        <w:rPr>
          <w:rFonts w:ascii="Arial" w:hAnsi="Arial" w:cs="Arial"/>
          <w:lang w:val="en-GB"/>
        </w:rPr>
      </w:pPr>
    </w:p>
    <w:p w:rsidR="00D134BD" w:rsidRPr="00383831" w:rsidRDefault="00D134BD" w:rsidP="00D134BD">
      <w:pPr>
        <w:numPr>
          <w:ilvl w:val="0"/>
          <w:numId w:val="16"/>
        </w:numPr>
        <w:tabs>
          <w:tab w:val="clear" w:pos="360"/>
          <w:tab w:val="num" w:pos="720"/>
        </w:tabs>
        <w:ind w:left="720"/>
        <w:rPr>
          <w:rFonts w:ascii="Arial" w:hAnsi="Arial" w:cs="Arial"/>
          <w:lang w:val="en-GB"/>
        </w:rPr>
      </w:pPr>
      <w:r w:rsidRPr="00383831">
        <w:rPr>
          <w:rFonts w:ascii="Arial" w:hAnsi="Arial" w:cs="Arial"/>
          <w:lang w:val="en-GB"/>
        </w:rPr>
        <w:t>conserve all documents required for the audit, provide necessary information and give access to its business premises</w:t>
      </w:r>
    </w:p>
    <w:p w:rsidR="00D134BD" w:rsidRPr="00383831" w:rsidRDefault="00D134BD" w:rsidP="00D134BD">
      <w:pPr>
        <w:ind w:left="360"/>
        <w:rPr>
          <w:rFonts w:ascii="Arial" w:hAnsi="Arial" w:cs="Arial"/>
          <w:lang w:val="en-GB"/>
        </w:rPr>
      </w:pPr>
    </w:p>
    <w:p w:rsidR="00D134BD" w:rsidRPr="00383831" w:rsidRDefault="00D134BD" w:rsidP="00D134BD">
      <w:pPr>
        <w:numPr>
          <w:ilvl w:val="0"/>
          <w:numId w:val="16"/>
        </w:numPr>
        <w:tabs>
          <w:tab w:val="clear" w:pos="360"/>
          <w:tab w:val="num" w:pos="720"/>
        </w:tabs>
        <w:ind w:left="720"/>
        <w:rPr>
          <w:rFonts w:ascii="Arial" w:hAnsi="Arial" w:cs="Arial"/>
          <w:lang w:val="en-GB"/>
        </w:rPr>
      </w:pPr>
      <w:r w:rsidRPr="00383831">
        <w:rPr>
          <w:rFonts w:ascii="Arial" w:hAnsi="Arial" w:cs="Arial"/>
          <w:lang w:val="en-GB"/>
        </w:rPr>
        <w:t xml:space="preserve">provide the independent assessors carrying out the </w:t>
      </w:r>
      <w:r>
        <w:rPr>
          <w:rFonts w:ascii="Arial" w:hAnsi="Arial" w:cs="Arial"/>
          <w:lang w:val="en-GB"/>
        </w:rPr>
        <w:t>CREATOR mini-</w:t>
      </w:r>
      <w:r w:rsidRPr="00383831">
        <w:rPr>
          <w:rFonts w:ascii="Arial" w:hAnsi="Arial" w:cs="Arial"/>
          <w:lang w:val="en-GB"/>
        </w:rPr>
        <w:t>programme evaluation any document or information necessary to assist with the evaluation</w:t>
      </w:r>
    </w:p>
    <w:p w:rsidR="00D134BD" w:rsidRPr="00383831" w:rsidRDefault="00D134BD" w:rsidP="00D134BD">
      <w:pPr>
        <w:ind w:left="360"/>
        <w:rPr>
          <w:rFonts w:ascii="Arial" w:hAnsi="Arial" w:cs="Arial"/>
          <w:lang w:val="en-GB"/>
        </w:rPr>
      </w:pPr>
    </w:p>
    <w:p w:rsidR="00D134BD" w:rsidRPr="00383831" w:rsidRDefault="00D134BD" w:rsidP="00D134BD">
      <w:pPr>
        <w:ind w:left="360"/>
        <w:rPr>
          <w:rFonts w:ascii="Arial" w:hAnsi="Arial" w:cs="Arial"/>
          <w:lang w:val="en-GB"/>
        </w:rPr>
      </w:pPr>
    </w:p>
    <w:p w:rsidR="00D134BD" w:rsidRPr="00383831" w:rsidRDefault="00D134BD" w:rsidP="00D134BD">
      <w:pPr>
        <w:ind w:left="360"/>
        <w:rPr>
          <w:rFonts w:ascii="Arial" w:hAnsi="Arial" w:cs="Arial"/>
          <w:i/>
          <w:lang w:val="en-GB"/>
        </w:rPr>
      </w:pPr>
      <w:r w:rsidRPr="00383831">
        <w:rPr>
          <w:rFonts w:ascii="Arial" w:hAnsi="Arial" w:cs="Arial"/>
          <w:i/>
          <w:lang w:val="en-GB"/>
        </w:rPr>
        <w:t xml:space="preserve">Obligations and duties </w:t>
      </w:r>
      <w:r w:rsidRPr="003A09A1">
        <w:rPr>
          <w:rFonts w:ascii="Arial" w:hAnsi="Arial" w:cs="Arial"/>
          <w:i/>
          <w:lang w:val="en-GB"/>
        </w:rPr>
        <w:t xml:space="preserve">of the </w:t>
      </w:r>
      <w:r w:rsidR="003A09A1" w:rsidRPr="003A09A1">
        <w:rPr>
          <w:rFonts w:ascii="Arial" w:hAnsi="Arial" w:cs="Arial"/>
          <w:i/>
          <w:szCs w:val="22"/>
          <w:lang w:val="en-GB"/>
        </w:rPr>
        <w:t>participants</w:t>
      </w:r>
    </w:p>
    <w:p w:rsidR="00D134BD" w:rsidRPr="00383831" w:rsidRDefault="00D134BD" w:rsidP="00D134BD">
      <w:pPr>
        <w:ind w:left="360"/>
        <w:rPr>
          <w:rFonts w:ascii="Arial" w:hAnsi="Arial" w:cs="Arial"/>
          <w:lang w:val="en-GB"/>
        </w:rPr>
      </w:pPr>
    </w:p>
    <w:p w:rsidR="00D134BD" w:rsidRPr="00383831" w:rsidRDefault="00D134BD" w:rsidP="00D134BD">
      <w:pPr>
        <w:ind w:left="360"/>
        <w:rPr>
          <w:rFonts w:ascii="Arial" w:hAnsi="Arial" w:cs="Arial"/>
          <w:szCs w:val="22"/>
          <w:lang w:val="en-GB"/>
        </w:rPr>
      </w:pPr>
      <w:r w:rsidRPr="00383831">
        <w:rPr>
          <w:rFonts w:ascii="Arial" w:hAnsi="Arial" w:cs="Arial"/>
          <w:szCs w:val="22"/>
          <w:lang w:val="en-GB"/>
        </w:rPr>
        <w:t xml:space="preserve">Each </w:t>
      </w:r>
      <w:r w:rsidR="003A09A1" w:rsidRPr="003A09A1">
        <w:rPr>
          <w:rFonts w:ascii="Arial" w:hAnsi="Arial" w:cs="Arial"/>
          <w:szCs w:val="22"/>
          <w:lang w:val="en-GB"/>
        </w:rPr>
        <w:t xml:space="preserve">participant </w:t>
      </w:r>
      <w:r w:rsidRPr="00383831">
        <w:rPr>
          <w:rFonts w:ascii="Arial" w:hAnsi="Arial" w:cs="Arial"/>
          <w:szCs w:val="22"/>
          <w:lang w:val="en-GB"/>
        </w:rPr>
        <w:t>shall accept the following duties and obligations:</w:t>
      </w:r>
    </w:p>
    <w:p w:rsidR="00D134BD" w:rsidRPr="00383831" w:rsidRDefault="00D134BD" w:rsidP="00D134BD">
      <w:pPr>
        <w:tabs>
          <w:tab w:val="num" w:pos="426"/>
        </w:tabs>
        <w:rPr>
          <w:rFonts w:ascii="Arial" w:hAnsi="Arial" w:cs="Arial"/>
          <w:lang w:val="en-GB"/>
        </w:rPr>
      </w:pPr>
    </w:p>
    <w:p w:rsidR="00D134BD" w:rsidRPr="00383831" w:rsidRDefault="00D134BD" w:rsidP="00D134BD">
      <w:pPr>
        <w:numPr>
          <w:ilvl w:val="0"/>
          <w:numId w:val="14"/>
        </w:numPr>
        <w:tabs>
          <w:tab w:val="clear" w:pos="360"/>
          <w:tab w:val="num" w:pos="720"/>
        </w:tabs>
        <w:ind w:left="720"/>
        <w:rPr>
          <w:rFonts w:ascii="Arial" w:hAnsi="Arial" w:cs="Arial"/>
          <w:lang w:val="en-GB"/>
        </w:rPr>
      </w:pPr>
      <w:r w:rsidRPr="00383831">
        <w:rPr>
          <w:rFonts w:ascii="Arial" w:hAnsi="Arial" w:cs="Arial"/>
          <w:lang w:val="en-GB"/>
        </w:rPr>
        <w:t xml:space="preserve">appoint a Project Leader for the parts of the project for which it is responsible and give the Project Leader the authority to represent the </w:t>
      </w:r>
      <w:r w:rsidR="003A09A1" w:rsidRPr="003A09A1">
        <w:rPr>
          <w:rFonts w:ascii="Arial" w:hAnsi="Arial" w:cs="Arial"/>
          <w:szCs w:val="22"/>
          <w:lang w:val="en-GB"/>
        </w:rPr>
        <w:t xml:space="preserve">participants </w:t>
      </w:r>
      <w:r w:rsidRPr="00383831">
        <w:rPr>
          <w:rFonts w:ascii="Arial" w:hAnsi="Arial" w:cs="Arial"/>
          <w:lang w:val="en-GB"/>
        </w:rPr>
        <w:t>in the project</w:t>
      </w:r>
    </w:p>
    <w:p w:rsidR="00D134BD" w:rsidRPr="00383831" w:rsidRDefault="00D134BD" w:rsidP="00D134BD">
      <w:pPr>
        <w:ind w:left="360"/>
        <w:rPr>
          <w:rFonts w:ascii="Arial" w:hAnsi="Arial" w:cs="Arial"/>
          <w:lang w:val="en-GB"/>
        </w:rPr>
      </w:pPr>
    </w:p>
    <w:p w:rsidR="00D134BD" w:rsidRPr="00383831" w:rsidRDefault="00D134BD" w:rsidP="00D134BD">
      <w:pPr>
        <w:numPr>
          <w:ilvl w:val="0"/>
          <w:numId w:val="14"/>
        </w:numPr>
        <w:tabs>
          <w:tab w:val="clear" w:pos="360"/>
          <w:tab w:val="num" w:pos="720"/>
        </w:tabs>
        <w:ind w:left="720"/>
        <w:rPr>
          <w:rFonts w:ascii="Arial" w:hAnsi="Arial" w:cs="Arial"/>
          <w:lang w:val="en-GB"/>
        </w:rPr>
      </w:pPr>
      <w:proofErr w:type="gramStart"/>
      <w:r w:rsidRPr="00383831">
        <w:rPr>
          <w:rFonts w:ascii="Arial" w:hAnsi="Arial" w:cs="Arial"/>
          <w:lang w:val="en-GB"/>
        </w:rPr>
        <w:t>implement</w:t>
      </w:r>
      <w:proofErr w:type="gramEnd"/>
      <w:r w:rsidRPr="00383831">
        <w:rPr>
          <w:rFonts w:ascii="Arial" w:hAnsi="Arial" w:cs="Arial"/>
          <w:lang w:val="en-GB"/>
        </w:rPr>
        <w:t xml:space="preserve"> the part of the project for which it is responsible in due time according to the descrip</w:t>
      </w:r>
      <w:r w:rsidR="000872EB">
        <w:rPr>
          <w:rFonts w:ascii="Arial" w:hAnsi="Arial" w:cs="Arial"/>
          <w:lang w:val="en-GB"/>
        </w:rPr>
        <w:t xml:space="preserve">tions of individual components </w:t>
      </w:r>
      <w:r w:rsidRPr="00383831">
        <w:rPr>
          <w:rFonts w:ascii="Arial" w:hAnsi="Arial" w:cs="Arial"/>
          <w:lang w:val="en-GB"/>
        </w:rPr>
        <w:t xml:space="preserve">approved by the </w:t>
      </w:r>
      <w:r>
        <w:rPr>
          <w:rFonts w:ascii="Arial" w:hAnsi="Arial" w:cs="Arial"/>
          <w:lang w:val="en-GB"/>
        </w:rPr>
        <w:t>Steering Committee.</w:t>
      </w:r>
    </w:p>
    <w:p w:rsidR="00D134BD" w:rsidRPr="00383831" w:rsidRDefault="00D134BD" w:rsidP="00D134BD">
      <w:pPr>
        <w:ind w:left="360"/>
        <w:rPr>
          <w:rFonts w:ascii="Arial" w:hAnsi="Arial" w:cs="Arial"/>
          <w:lang w:val="en-GB"/>
        </w:rPr>
      </w:pPr>
    </w:p>
    <w:p w:rsidR="00D134BD" w:rsidRPr="00383831" w:rsidRDefault="00D134BD" w:rsidP="00D134BD">
      <w:pPr>
        <w:numPr>
          <w:ilvl w:val="0"/>
          <w:numId w:val="14"/>
        </w:numPr>
        <w:tabs>
          <w:tab w:val="clear" w:pos="360"/>
          <w:tab w:val="num" w:pos="720"/>
        </w:tabs>
        <w:ind w:left="720"/>
        <w:rPr>
          <w:rFonts w:ascii="Arial" w:hAnsi="Arial" w:cs="Arial"/>
          <w:lang w:val="en-GB"/>
        </w:rPr>
      </w:pPr>
      <w:proofErr w:type="gramStart"/>
      <w:r w:rsidRPr="00383831">
        <w:rPr>
          <w:rFonts w:ascii="Arial" w:hAnsi="Arial" w:cs="Arial"/>
          <w:lang w:val="en-GB"/>
        </w:rPr>
        <w:t>support</w:t>
      </w:r>
      <w:proofErr w:type="gramEnd"/>
      <w:r w:rsidRPr="00383831">
        <w:rPr>
          <w:rFonts w:ascii="Arial" w:hAnsi="Arial" w:cs="Arial"/>
          <w:lang w:val="en-GB"/>
        </w:rPr>
        <w:t xml:space="preserve"> the Lead </w:t>
      </w:r>
      <w:r>
        <w:rPr>
          <w:rFonts w:ascii="Arial" w:hAnsi="Arial" w:cs="Arial"/>
          <w:lang w:val="en-GB"/>
        </w:rPr>
        <w:t>Participant</w:t>
      </w:r>
      <w:r w:rsidRPr="00383831">
        <w:rPr>
          <w:rFonts w:ascii="Arial" w:hAnsi="Arial" w:cs="Arial"/>
          <w:lang w:val="en-GB"/>
        </w:rPr>
        <w:t xml:space="preserve"> in drawing up progress reports and the final report by providing the required data on time. In particular all </w:t>
      </w:r>
      <w:r w:rsidR="003A09A1" w:rsidRPr="003A09A1">
        <w:rPr>
          <w:rFonts w:ascii="Arial" w:hAnsi="Arial" w:cs="Arial"/>
          <w:szCs w:val="22"/>
          <w:lang w:val="en-GB"/>
        </w:rPr>
        <w:t xml:space="preserve">participants </w:t>
      </w:r>
      <w:r w:rsidRPr="00383831">
        <w:rPr>
          <w:rFonts w:ascii="Arial" w:hAnsi="Arial" w:cs="Arial"/>
          <w:lang w:val="en-GB"/>
        </w:rPr>
        <w:t>shall submit twice a year a financial report of their expenditures on</w:t>
      </w:r>
      <w:r w:rsidR="00F157B9">
        <w:rPr>
          <w:rFonts w:ascii="Arial" w:hAnsi="Arial" w:cs="Arial"/>
          <w:lang w:val="en-GB"/>
        </w:rPr>
        <w:t xml:space="preserve"> March and September</w:t>
      </w:r>
      <w:r w:rsidRPr="00383831">
        <w:rPr>
          <w:rFonts w:ascii="Arial" w:hAnsi="Arial" w:cs="Arial"/>
          <w:lang w:val="en-GB"/>
        </w:rPr>
        <w:t xml:space="preserve"> in respect of the Lead Part</w:t>
      </w:r>
      <w:r>
        <w:rPr>
          <w:rFonts w:ascii="Arial" w:hAnsi="Arial" w:cs="Arial"/>
          <w:lang w:val="en-GB"/>
        </w:rPr>
        <w:t>icipant</w:t>
      </w:r>
      <w:r w:rsidRPr="00383831">
        <w:rPr>
          <w:rFonts w:ascii="Arial" w:hAnsi="Arial" w:cs="Arial"/>
          <w:lang w:val="en-GB"/>
        </w:rPr>
        <w:t xml:space="preserve">’s obligation to submit the progress report to the </w:t>
      </w:r>
      <w:r>
        <w:rPr>
          <w:rFonts w:ascii="Arial" w:hAnsi="Arial" w:cs="Arial"/>
          <w:lang w:val="en-GB"/>
        </w:rPr>
        <w:t>CREATOR Working group</w:t>
      </w:r>
      <w:r w:rsidRPr="00383831">
        <w:rPr>
          <w:rFonts w:ascii="Arial" w:hAnsi="Arial" w:cs="Arial"/>
          <w:lang w:val="en-GB"/>
        </w:rPr>
        <w:t xml:space="preserve"> on </w:t>
      </w:r>
      <w:r w:rsidR="000872EB">
        <w:rPr>
          <w:rFonts w:ascii="Arial" w:hAnsi="Arial" w:cs="Arial"/>
          <w:lang w:val="en-GB"/>
        </w:rPr>
        <w:t>1 September and 1 March.</w:t>
      </w:r>
    </w:p>
    <w:p w:rsidR="00D134BD" w:rsidRPr="00383831" w:rsidRDefault="00D134BD" w:rsidP="00D134BD">
      <w:pPr>
        <w:ind w:left="360"/>
        <w:rPr>
          <w:rFonts w:ascii="Arial" w:hAnsi="Arial" w:cs="Arial"/>
          <w:lang w:val="en-GB"/>
        </w:rPr>
      </w:pPr>
    </w:p>
    <w:p w:rsidR="00D134BD" w:rsidRPr="00383831" w:rsidRDefault="00D134BD" w:rsidP="00D134BD">
      <w:pPr>
        <w:numPr>
          <w:ilvl w:val="0"/>
          <w:numId w:val="14"/>
        </w:numPr>
        <w:tabs>
          <w:tab w:val="clear" w:pos="360"/>
          <w:tab w:val="num" w:pos="720"/>
        </w:tabs>
        <w:ind w:left="720"/>
        <w:rPr>
          <w:rFonts w:ascii="Arial" w:hAnsi="Arial" w:cs="Arial"/>
          <w:lang w:val="en-GB"/>
        </w:rPr>
      </w:pPr>
      <w:r w:rsidRPr="00383831">
        <w:rPr>
          <w:rFonts w:ascii="Arial" w:hAnsi="Arial" w:cs="Arial"/>
          <w:lang w:val="en-GB"/>
        </w:rPr>
        <w:t xml:space="preserve">notify the Lead </w:t>
      </w:r>
      <w:r>
        <w:rPr>
          <w:rFonts w:ascii="Arial" w:hAnsi="Arial" w:cs="Arial"/>
          <w:lang w:val="en-GB"/>
        </w:rPr>
        <w:t>Participant</w:t>
      </w:r>
      <w:r w:rsidRPr="00383831">
        <w:rPr>
          <w:rFonts w:ascii="Arial" w:hAnsi="Arial" w:cs="Arial"/>
          <w:lang w:val="en-GB"/>
        </w:rPr>
        <w:t xml:space="preserve"> immediately of any event that could lead to a temporary or final discontinuation or any other deviation of the project</w:t>
      </w:r>
    </w:p>
    <w:p w:rsidR="00D134BD" w:rsidRPr="00383831" w:rsidRDefault="00D134BD" w:rsidP="00D134BD">
      <w:pPr>
        <w:ind w:left="360"/>
        <w:rPr>
          <w:rFonts w:ascii="Arial" w:hAnsi="Arial" w:cs="Arial"/>
          <w:lang w:val="en-GB"/>
        </w:rPr>
      </w:pPr>
    </w:p>
    <w:p w:rsidR="00D134BD" w:rsidRPr="00383831" w:rsidRDefault="00D134BD" w:rsidP="00D134BD">
      <w:pPr>
        <w:numPr>
          <w:ilvl w:val="0"/>
          <w:numId w:val="14"/>
        </w:numPr>
        <w:tabs>
          <w:tab w:val="clear" w:pos="360"/>
          <w:tab w:val="num" w:pos="720"/>
        </w:tabs>
        <w:ind w:left="720"/>
        <w:rPr>
          <w:rFonts w:ascii="Arial" w:hAnsi="Arial" w:cs="Arial"/>
          <w:lang w:val="en-GB"/>
        </w:rPr>
      </w:pPr>
      <w:r w:rsidRPr="00383831">
        <w:rPr>
          <w:rFonts w:ascii="Arial" w:hAnsi="Arial" w:cs="Arial"/>
          <w:lang w:val="en-GB"/>
        </w:rPr>
        <w:t>produce all documents required for audit purposes, especially provide necessary information and give access to its business premises to all relevant authorised audit bodies</w:t>
      </w:r>
    </w:p>
    <w:p w:rsidR="00D134BD" w:rsidRPr="00383831" w:rsidRDefault="00D134BD" w:rsidP="00D134BD">
      <w:pPr>
        <w:rPr>
          <w:rFonts w:ascii="Arial" w:hAnsi="Arial" w:cs="Arial"/>
          <w:lang w:val="en-GB"/>
        </w:rPr>
      </w:pPr>
    </w:p>
    <w:p w:rsidR="00D134BD" w:rsidRPr="00383831" w:rsidRDefault="00D134BD" w:rsidP="00D134BD">
      <w:pPr>
        <w:numPr>
          <w:ilvl w:val="0"/>
          <w:numId w:val="14"/>
        </w:numPr>
        <w:tabs>
          <w:tab w:val="clear" w:pos="360"/>
          <w:tab w:val="num" w:pos="720"/>
        </w:tabs>
        <w:ind w:left="720"/>
        <w:rPr>
          <w:rFonts w:ascii="Arial" w:hAnsi="Arial" w:cs="Arial"/>
          <w:lang w:val="en-GB"/>
        </w:rPr>
      </w:pPr>
      <w:r w:rsidRPr="00383831">
        <w:rPr>
          <w:rFonts w:ascii="Arial" w:hAnsi="Arial" w:cs="Arial"/>
          <w:lang w:val="en-GB"/>
        </w:rPr>
        <w:t>retain at all times for audit purposes all files, documents and data about the part of the project for which it is responsible on customary data storage media in a safe and orderly manner for a minimum period of 3 years after the payment of the final balance by the European Commission to the</w:t>
      </w:r>
      <w:r w:rsidRPr="00F157B9">
        <w:rPr>
          <w:rFonts w:ascii="Arial" w:hAnsi="Arial" w:cs="Arial"/>
          <w:lang w:val="en-US"/>
        </w:rPr>
        <w:t xml:space="preserve"> Interreg</w:t>
      </w:r>
      <w:r w:rsidRPr="00383831">
        <w:rPr>
          <w:rFonts w:ascii="Arial" w:hAnsi="Arial" w:cs="Arial"/>
          <w:lang w:val="en-GB"/>
        </w:rPr>
        <w:t xml:space="preserve"> IVC programme.  This balance will only be transferred in an as yet unspecified period of time after 2015, Other possibly longer statutory retention periods, as might be stated by national law, shall remain unaffected</w:t>
      </w:r>
    </w:p>
    <w:p w:rsidR="00D134BD" w:rsidRPr="00383831" w:rsidRDefault="00D134BD" w:rsidP="00D134BD">
      <w:pPr>
        <w:ind w:left="360"/>
        <w:rPr>
          <w:rFonts w:ascii="Arial" w:hAnsi="Arial" w:cs="Arial"/>
          <w:lang w:val="en-GB"/>
        </w:rPr>
      </w:pPr>
    </w:p>
    <w:p w:rsidR="00D134BD" w:rsidRPr="00383831" w:rsidRDefault="00D134BD" w:rsidP="00D134BD">
      <w:pPr>
        <w:numPr>
          <w:ilvl w:val="0"/>
          <w:numId w:val="14"/>
        </w:numPr>
        <w:tabs>
          <w:tab w:val="clear" w:pos="360"/>
          <w:tab w:val="num" w:pos="720"/>
        </w:tabs>
        <w:ind w:left="720"/>
        <w:rPr>
          <w:rFonts w:ascii="Arial" w:hAnsi="Arial" w:cs="Arial"/>
          <w:lang w:val="en-GB"/>
        </w:rPr>
      </w:pPr>
      <w:r w:rsidRPr="00383831">
        <w:rPr>
          <w:rFonts w:ascii="Arial" w:hAnsi="Arial" w:cs="Arial"/>
          <w:lang w:val="en-GB"/>
        </w:rPr>
        <w:lastRenderedPageBreak/>
        <w:t xml:space="preserve">provide the independent assessors carrying out the </w:t>
      </w:r>
      <w:r>
        <w:rPr>
          <w:rFonts w:ascii="Arial" w:hAnsi="Arial" w:cs="Arial"/>
          <w:lang w:val="en-GB"/>
        </w:rPr>
        <w:t>CREATOR mini-programme</w:t>
      </w:r>
      <w:r w:rsidRPr="00383831">
        <w:rPr>
          <w:rFonts w:ascii="Arial" w:hAnsi="Arial" w:cs="Arial"/>
          <w:lang w:val="en-GB"/>
        </w:rPr>
        <w:t xml:space="preserve"> evaluation with any document or information necessary to assist with the evaluation</w:t>
      </w:r>
    </w:p>
    <w:p w:rsidR="00D134BD" w:rsidRPr="00383831" w:rsidRDefault="00D134BD" w:rsidP="00D134BD">
      <w:pPr>
        <w:ind w:left="360"/>
        <w:rPr>
          <w:rFonts w:ascii="Arial" w:hAnsi="Arial" w:cs="Arial"/>
          <w:lang w:val="en-GB"/>
        </w:rPr>
      </w:pPr>
    </w:p>
    <w:p w:rsidR="00D134BD" w:rsidRPr="00383831" w:rsidRDefault="00D134BD" w:rsidP="00D134BD">
      <w:pPr>
        <w:numPr>
          <w:ilvl w:val="0"/>
          <w:numId w:val="14"/>
        </w:numPr>
        <w:tabs>
          <w:tab w:val="clear" w:pos="360"/>
          <w:tab w:val="num" w:pos="720"/>
        </w:tabs>
        <w:ind w:left="720"/>
        <w:rPr>
          <w:rFonts w:ascii="Arial" w:hAnsi="Arial" w:cs="Arial"/>
          <w:lang w:val="en-GB"/>
        </w:rPr>
      </w:pPr>
      <w:r w:rsidRPr="00383831">
        <w:rPr>
          <w:rFonts w:ascii="Arial" w:hAnsi="Arial" w:cs="Arial"/>
          <w:lang w:val="en-GB"/>
        </w:rPr>
        <w:t xml:space="preserve">respect all rules and obligations laid down in the Subsidy Contract and the co-financing statement each </w:t>
      </w:r>
      <w:r w:rsidR="003A09A1" w:rsidRPr="003A09A1">
        <w:rPr>
          <w:rFonts w:ascii="Arial" w:hAnsi="Arial" w:cs="Arial"/>
          <w:szCs w:val="22"/>
          <w:lang w:val="en-GB"/>
        </w:rPr>
        <w:t xml:space="preserve">participant </w:t>
      </w:r>
      <w:r w:rsidRPr="00383831">
        <w:rPr>
          <w:rFonts w:ascii="Arial" w:hAnsi="Arial" w:cs="Arial"/>
          <w:lang w:val="en-GB"/>
        </w:rPr>
        <w:t>has signed for the application</w:t>
      </w:r>
    </w:p>
    <w:p w:rsidR="00D134BD" w:rsidRPr="00383831" w:rsidRDefault="00D134BD" w:rsidP="00D134BD">
      <w:pPr>
        <w:ind w:left="360"/>
        <w:rPr>
          <w:rFonts w:ascii="Arial" w:hAnsi="Arial" w:cs="Arial"/>
          <w:lang w:val="en-GB"/>
        </w:rPr>
      </w:pPr>
    </w:p>
    <w:p w:rsidR="00D134BD" w:rsidRPr="00383831" w:rsidRDefault="00D134BD" w:rsidP="00031925">
      <w:pPr>
        <w:numPr>
          <w:ilvl w:val="0"/>
          <w:numId w:val="14"/>
        </w:numPr>
        <w:tabs>
          <w:tab w:val="clear" w:pos="360"/>
          <w:tab w:val="num" w:pos="720"/>
        </w:tabs>
        <w:ind w:left="720"/>
        <w:rPr>
          <w:rFonts w:ascii="Arial" w:hAnsi="Arial" w:cs="Arial"/>
          <w:lang w:val="en-GB"/>
        </w:rPr>
      </w:pPr>
      <w:proofErr w:type="gramStart"/>
      <w:r w:rsidRPr="00383831">
        <w:rPr>
          <w:rFonts w:ascii="Arial" w:hAnsi="Arial" w:cs="Arial"/>
          <w:lang w:val="en-GB"/>
        </w:rPr>
        <w:t>react</w:t>
      </w:r>
      <w:proofErr w:type="gramEnd"/>
      <w:r w:rsidRPr="00383831">
        <w:rPr>
          <w:rFonts w:ascii="Arial" w:hAnsi="Arial" w:cs="Arial"/>
          <w:lang w:val="en-GB"/>
        </w:rPr>
        <w:t xml:space="preserve"> promptly to any request by the </w:t>
      </w:r>
      <w:r>
        <w:rPr>
          <w:rFonts w:ascii="Arial" w:hAnsi="Arial" w:cs="Arial"/>
          <w:lang w:val="en-GB"/>
        </w:rPr>
        <w:t>CREATOR mini-</w:t>
      </w:r>
      <w:r w:rsidR="00031925">
        <w:rPr>
          <w:rFonts w:ascii="Arial" w:hAnsi="Arial" w:cs="Arial"/>
          <w:lang w:val="en-GB"/>
        </w:rPr>
        <w:t xml:space="preserve">programme. </w:t>
      </w:r>
    </w:p>
    <w:p w:rsidR="00D134BD" w:rsidRPr="00383831" w:rsidRDefault="00D134BD" w:rsidP="00D134BD">
      <w:pPr>
        <w:rPr>
          <w:rFonts w:ascii="Arial" w:hAnsi="Arial" w:cs="Arial"/>
          <w:lang w:val="en-GB"/>
        </w:rPr>
      </w:pPr>
    </w:p>
    <w:p w:rsidR="00D134BD" w:rsidRPr="00383831" w:rsidRDefault="00D134BD" w:rsidP="00D134BD">
      <w:pPr>
        <w:tabs>
          <w:tab w:val="num" w:pos="426"/>
        </w:tabs>
        <w:rPr>
          <w:rFonts w:ascii="Arial" w:hAnsi="Arial" w:cs="Arial"/>
          <w:i/>
          <w:lang w:val="en-GB"/>
        </w:rPr>
      </w:pPr>
      <w:r w:rsidRPr="00383831">
        <w:rPr>
          <w:rFonts w:ascii="Arial" w:hAnsi="Arial" w:cs="Arial"/>
          <w:i/>
          <w:lang w:val="en-GB"/>
        </w:rPr>
        <w:t>Article 4</w:t>
      </w:r>
    </w:p>
    <w:p w:rsidR="00D134BD" w:rsidRPr="00383831" w:rsidRDefault="00D134BD" w:rsidP="00D134BD">
      <w:pPr>
        <w:tabs>
          <w:tab w:val="num" w:pos="426"/>
        </w:tabs>
        <w:rPr>
          <w:rFonts w:ascii="Arial" w:hAnsi="Arial" w:cs="Arial"/>
          <w:b/>
          <w:lang w:val="en-GB"/>
        </w:rPr>
      </w:pPr>
      <w:r w:rsidRPr="00383831">
        <w:rPr>
          <w:rFonts w:ascii="Arial" w:hAnsi="Arial" w:cs="Arial"/>
          <w:b/>
          <w:lang w:val="en-GB"/>
        </w:rPr>
        <w:t>Liability</w:t>
      </w:r>
    </w:p>
    <w:p w:rsidR="00D134BD" w:rsidRPr="00383831" w:rsidRDefault="00D134BD" w:rsidP="00D134BD">
      <w:pPr>
        <w:tabs>
          <w:tab w:val="num" w:pos="426"/>
        </w:tabs>
        <w:rPr>
          <w:rFonts w:ascii="Arial" w:hAnsi="Arial" w:cs="Arial"/>
          <w:b/>
          <w:lang w:val="en-GB"/>
        </w:rPr>
      </w:pPr>
    </w:p>
    <w:p w:rsidR="00D134BD" w:rsidRPr="00383831" w:rsidRDefault="00D134BD" w:rsidP="00D134BD">
      <w:pPr>
        <w:numPr>
          <w:ilvl w:val="0"/>
          <w:numId w:val="4"/>
        </w:numPr>
        <w:rPr>
          <w:rFonts w:ascii="Arial" w:hAnsi="Arial" w:cs="Arial"/>
          <w:lang w:val="en-GB"/>
        </w:rPr>
      </w:pPr>
      <w:r w:rsidRPr="00383831">
        <w:rPr>
          <w:rFonts w:ascii="Arial" w:hAnsi="Arial" w:cs="Arial"/>
          <w:lang w:val="en-GB"/>
        </w:rPr>
        <w:t xml:space="preserve">Each </w:t>
      </w:r>
      <w:r w:rsidR="003A09A1" w:rsidRPr="003A09A1">
        <w:rPr>
          <w:rFonts w:ascii="Arial" w:hAnsi="Arial" w:cs="Arial"/>
          <w:szCs w:val="22"/>
          <w:lang w:val="en-GB"/>
        </w:rPr>
        <w:t>participant</w:t>
      </w:r>
      <w:r w:rsidRPr="00383831">
        <w:rPr>
          <w:rFonts w:ascii="Arial" w:hAnsi="Arial" w:cs="Arial"/>
          <w:lang w:val="en-GB"/>
        </w:rPr>
        <w:t xml:space="preserve">, including the Lead </w:t>
      </w:r>
      <w:r w:rsidR="00031925">
        <w:rPr>
          <w:rFonts w:ascii="Arial" w:hAnsi="Arial" w:cs="Arial"/>
          <w:lang w:val="en-GB"/>
        </w:rPr>
        <w:t>Participant</w:t>
      </w:r>
      <w:r w:rsidRPr="00383831">
        <w:rPr>
          <w:rFonts w:ascii="Arial" w:hAnsi="Arial" w:cs="Arial"/>
          <w:lang w:val="en-GB"/>
        </w:rPr>
        <w:t xml:space="preserve">, shall be liable to the other </w:t>
      </w:r>
      <w:r w:rsidR="003A09A1" w:rsidRPr="003A09A1">
        <w:rPr>
          <w:rFonts w:ascii="Arial" w:hAnsi="Arial" w:cs="Arial"/>
          <w:szCs w:val="22"/>
          <w:lang w:val="en-GB"/>
        </w:rPr>
        <w:t xml:space="preserve">participants </w:t>
      </w:r>
      <w:r w:rsidRPr="00383831">
        <w:rPr>
          <w:rFonts w:ascii="Arial" w:hAnsi="Arial" w:cs="Arial"/>
          <w:lang w:val="en-GB"/>
        </w:rPr>
        <w:t xml:space="preserve">and shall indemnify and hold harmless such other </w:t>
      </w:r>
      <w:r w:rsidR="003A09A1" w:rsidRPr="003A09A1">
        <w:rPr>
          <w:rFonts w:ascii="Arial" w:hAnsi="Arial" w:cs="Arial"/>
          <w:szCs w:val="22"/>
          <w:lang w:val="en-GB"/>
        </w:rPr>
        <w:t xml:space="preserve">participants </w:t>
      </w:r>
      <w:r w:rsidRPr="00383831">
        <w:rPr>
          <w:rFonts w:ascii="Arial" w:hAnsi="Arial" w:cs="Arial"/>
          <w:lang w:val="en-GB"/>
        </w:rPr>
        <w:t>for and against any liabilities, damages and costs resulting from the non-compliance of its duties and obligations as set forth in this agreement and its annexes.</w:t>
      </w:r>
    </w:p>
    <w:p w:rsidR="00D134BD" w:rsidRPr="00383831" w:rsidRDefault="00D134BD" w:rsidP="00D134BD">
      <w:pPr>
        <w:tabs>
          <w:tab w:val="num" w:pos="426"/>
        </w:tabs>
        <w:rPr>
          <w:rFonts w:ascii="Arial" w:hAnsi="Arial" w:cs="Arial"/>
          <w:lang w:val="en-GB"/>
        </w:rPr>
      </w:pPr>
    </w:p>
    <w:p w:rsidR="00D134BD" w:rsidRPr="00383831" w:rsidRDefault="00D134BD" w:rsidP="00D134BD">
      <w:pPr>
        <w:numPr>
          <w:ilvl w:val="0"/>
          <w:numId w:val="4"/>
        </w:numPr>
        <w:rPr>
          <w:rFonts w:ascii="Arial" w:hAnsi="Arial" w:cs="Arial"/>
          <w:lang w:val="en-GB"/>
        </w:rPr>
      </w:pPr>
      <w:r w:rsidRPr="00383831">
        <w:rPr>
          <w:rFonts w:ascii="Arial" w:hAnsi="Arial" w:cs="Arial"/>
          <w:lang w:val="en-GB"/>
        </w:rPr>
        <w:t xml:space="preserve">No party shall be held liable for not complying with obligations ensuing from this agreement in case of </w:t>
      </w:r>
      <w:r w:rsidRPr="00383831">
        <w:rPr>
          <w:rFonts w:ascii="Arial" w:hAnsi="Arial" w:cs="Arial"/>
          <w:i/>
          <w:lang w:val="en-GB"/>
        </w:rPr>
        <w:t>force majeure</w:t>
      </w:r>
      <w:r w:rsidRPr="00383831">
        <w:rPr>
          <w:rFonts w:ascii="Arial" w:hAnsi="Arial" w:cs="Arial"/>
          <w:lang w:val="en-GB"/>
        </w:rPr>
        <w:t xml:space="preserve">. In such a case, the </w:t>
      </w:r>
      <w:r w:rsidR="003A09A1" w:rsidRPr="003A09A1">
        <w:rPr>
          <w:rFonts w:ascii="Arial" w:hAnsi="Arial" w:cs="Arial"/>
          <w:szCs w:val="22"/>
          <w:lang w:val="en-GB"/>
        </w:rPr>
        <w:t xml:space="preserve">participants </w:t>
      </w:r>
      <w:r w:rsidRPr="00383831">
        <w:rPr>
          <w:rFonts w:ascii="Arial" w:hAnsi="Arial" w:cs="Arial"/>
          <w:lang w:val="en-GB"/>
        </w:rPr>
        <w:t xml:space="preserve">involved must announce this immediately in writing to the other </w:t>
      </w:r>
      <w:r w:rsidR="003A09A1" w:rsidRPr="003A09A1">
        <w:rPr>
          <w:rFonts w:ascii="Arial" w:hAnsi="Arial" w:cs="Arial"/>
          <w:szCs w:val="22"/>
          <w:lang w:val="en-GB"/>
        </w:rPr>
        <w:t xml:space="preserve">participants </w:t>
      </w:r>
      <w:r w:rsidRPr="00383831">
        <w:rPr>
          <w:rFonts w:ascii="Arial" w:hAnsi="Arial" w:cs="Arial"/>
          <w:lang w:val="en-GB"/>
        </w:rPr>
        <w:t>of the project.</w:t>
      </w:r>
    </w:p>
    <w:p w:rsidR="00D134BD" w:rsidRPr="00383831" w:rsidRDefault="00D134BD" w:rsidP="00D134BD">
      <w:pPr>
        <w:tabs>
          <w:tab w:val="num" w:pos="426"/>
        </w:tabs>
        <w:rPr>
          <w:rFonts w:ascii="Arial" w:hAnsi="Arial" w:cs="Arial"/>
          <w:lang w:val="en-GB"/>
        </w:rPr>
      </w:pPr>
    </w:p>
    <w:p w:rsidR="00D134BD" w:rsidRPr="00383831" w:rsidRDefault="00D134BD" w:rsidP="00D134BD">
      <w:pPr>
        <w:rPr>
          <w:rFonts w:ascii="Arial" w:hAnsi="Arial" w:cs="Arial"/>
          <w:i/>
          <w:lang w:val="en-GB"/>
        </w:rPr>
      </w:pPr>
    </w:p>
    <w:p w:rsidR="00D134BD" w:rsidRPr="00383831" w:rsidRDefault="00D134BD" w:rsidP="00D134BD">
      <w:pPr>
        <w:rPr>
          <w:rFonts w:ascii="Arial" w:hAnsi="Arial" w:cs="Arial"/>
          <w:i/>
          <w:lang w:val="en-GB"/>
        </w:rPr>
      </w:pPr>
      <w:r w:rsidRPr="00383831">
        <w:rPr>
          <w:rFonts w:ascii="Arial" w:hAnsi="Arial" w:cs="Arial"/>
          <w:i/>
          <w:lang w:val="en-GB"/>
        </w:rPr>
        <w:t>Article 5</w:t>
      </w:r>
    </w:p>
    <w:p w:rsidR="00D134BD" w:rsidRPr="00383831" w:rsidRDefault="00D134BD" w:rsidP="00D134BD">
      <w:pPr>
        <w:rPr>
          <w:rFonts w:ascii="Arial" w:hAnsi="Arial" w:cs="Arial"/>
          <w:b/>
          <w:lang w:val="en-GB"/>
        </w:rPr>
      </w:pPr>
      <w:r w:rsidRPr="00383831">
        <w:rPr>
          <w:rFonts w:ascii="Arial" w:hAnsi="Arial" w:cs="Arial"/>
          <w:b/>
          <w:lang w:val="en-GB"/>
        </w:rPr>
        <w:t xml:space="preserve">Budget details and Payment Forecast by </w:t>
      </w:r>
      <w:r w:rsidR="003A09A1" w:rsidRPr="003A09A1">
        <w:rPr>
          <w:rFonts w:ascii="Arial" w:hAnsi="Arial" w:cs="Arial"/>
          <w:b/>
          <w:szCs w:val="22"/>
          <w:lang w:val="en-GB"/>
        </w:rPr>
        <w:t>participants</w:t>
      </w:r>
    </w:p>
    <w:p w:rsidR="00D134BD" w:rsidRPr="00383831" w:rsidRDefault="00D134BD" w:rsidP="00D134BD">
      <w:pPr>
        <w:rPr>
          <w:rFonts w:ascii="Arial" w:hAnsi="Arial" w:cs="Arial"/>
          <w:i/>
          <w:lang w:val="en-GB"/>
        </w:rPr>
      </w:pPr>
    </w:p>
    <w:p w:rsidR="00D134BD" w:rsidRPr="00383831" w:rsidRDefault="00D134BD" w:rsidP="00D134BD">
      <w:pPr>
        <w:numPr>
          <w:ilvl w:val="0"/>
          <w:numId w:val="5"/>
        </w:numPr>
        <w:rPr>
          <w:rFonts w:ascii="Arial" w:hAnsi="Arial" w:cs="Arial"/>
          <w:lang w:val="en-GB"/>
        </w:rPr>
      </w:pPr>
      <w:r w:rsidRPr="00383831">
        <w:rPr>
          <w:rFonts w:ascii="Arial" w:hAnsi="Arial" w:cs="Arial"/>
          <w:lang w:val="en-GB"/>
        </w:rPr>
        <w:t>The Lead Part</w:t>
      </w:r>
      <w:r w:rsidR="00031925">
        <w:rPr>
          <w:rFonts w:ascii="Arial" w:hAnsi="Arial" w:cs="Arial"/>
          <w:lang w:val="en-GB"/>
        </w:rPr>
        <w:t>icipant</w:t>
      </w:r>
      <w:r w:rsidRPr="00383831">
        <w:rPr>
          <w:rFonts w:ascii="Arial" w:hAnsi="Arial" w:cs="Arial"/>
          <w:lang w:val="en-GB"/>
        </w:rPr>
        <w:t xml:space="preserve"> is the sole responsible party to the </w:t>
      </w:r>
      <w:r w:rsidR="00031925">
        <w:rPr>
          <w:rFonts w:ascii="Arial" w:hAnsi="Arial" w:cs="Arial"/>
          <w:lang w:val="en-GB"/>
        </w:rPr>
        <w:t>CREATOR Working group and Steering committee</w:t>
      </w:r>
      <w:r w:rsidRPr="00383831">
        <w:rPr>
          <w:rFonts w:ascii="Arial" w:hAnsi="Arial" w:cs="Arial"/>
          <w:lang w:val="en-GB"/>
        </w:rPr>
        <w:t xml:space="preserve"> for the budgetary and financial management </w:t>
      </w:r>
      <w:r w:rsidR="00031925">
        <w:rPr>
          <w:rFonts w:ascii="Arial" w:hAnsi="Arial" w:cs="Arial"/>
          <w:lang w:val="en-GB"/>
        </w:rPr>
        <w:t>of the project. The Lead Participant</w:t>
      </w:r>
      <w:r w:rsidRPr="00383831">
        <w:rPr>
          <w:rFonts w:ascii="Arial" w:hAnsi="Arial" w:cs="Arial"/>
          <w:lang w:val="en-GB"/>
        </w:rPr>
        <w:t xml:space="preserve"> shall be responsible for the realisation and the transfer of payment claims to its </w:t>
      </w:r>
      <w:r w:rsidR="003A09A1" w:rsidRPr="003A09A1">
        <w:rPr>
          <w:rFonts w:ascii="Arial" w:hAnsi="Arial" w:cs="Arial"/>
          <w:szCs w:val="22"/>
          <w:lang w:val="en-GB"/>
        </w:rPr>
        <w:t xml:space="preserve">participants </w:t>
      </w:r>
      <w:r w:rsidRPr="00383831">
        <w:rPr>
          <w:rFonts w:ascii="Arial" w:hAnsi="Arial" w:cs="Arial"/>
          <w:lang w:val="en-GB"/>
        </w:rPr>
        <w:t xml:space="preserve">as well as for an application for reallocation between budget components by the </w:t>
      </w:r>
      <w:r w:rsidR="003A09A1" w:rsidRPr="003A09A1">
        <w:rPr>
          <w:rFonts w:ascii="Arial" w:hAnsi="Arial" w:cs="Arial"/>
          <w:szCs w:val="22"/>
          <w:lang w:val="en-GB"/>
        </w:rPr>
        <w:t xml:space="preserve">participants </w:t>
      </w:r>
      <w:r w:rsidRPr="00383831">
        <w:rPr>
          <w:rFonts w:ascii="Arial" w:hAnsi="Arial" w:cs="Arial"/>
          <w:lang w:val="en-GB"/>
        </w:rPr>
        <w:t>as defined in the Subsidy Contract Section 2.2. For each financial report, following the payment of pr</w:t>
      </w:r>
      <w:r w:rsidR="00B3326C">
        <w:rPr>
          <w:rFonts w:ascii="Arial" w:hAnsi="Arial" w:cs="Arial"/>
          <w:lang w:val="en-GB"/>
        </w:rPr>
        <w:t>ogramme funds to the Lead Participant</w:t>
      </w:r>
      <w:r w:rsidRPr="00383831">
        <w:rPr>
          <w:rFonts w:ascii="Arial" w:hAnsi="Arial" w:cs="Arial"/>
          <w:lang w:val="en-GB"/>
        </w:rPr>
        <w:t>, the Lead part</w:t>
      </w:r>
      <w:r w:rsidR="00B3326C">
        <w:rPr>
          <w:rFonts w:ascii="Arial" w:hAnsi="Arial" w:cs="Arial"/>
          <w:lang w:val="en-GB"/>
        </w:rPr>
        <w:t>icipant</w:t>
      </w:r>
      <w:r w:rsidRPr="00383831">
        <w:rPr>
          <w:rFonts w:ascii="Arial" w:hAnsi="Arial" w:cs="Arial"/>
          <w:lang w:val="en-GB"/>
        </w:rPr>
        <w:t xml:space="preserve"> shall transfer immediately the sums assigned to each </w:t>
      </w:r>
      <w:r w:rsidR="003A09A1" w:rsidRPr="003A09A1">
        <w:rPr>
          <w:rFonts w:ascii="Arial" w:hAnsi="Arial" w:cs="Arial"/>
          <w:szCs w:val="22"/>
          <w:lang w:val="en-GB"/>
        </w:rPr>
        <w:t>participant</w:t>
      </w:r>
      <w:r w:rsidRPr="00383831">
        <w:rPr>
          <w:rFonts w:ascii="Arial" w:hAnsi="Arial" w:cs="Arial"/>
          <w:lang w:val="en-GB"/>
        </w:rPr>
        <w:t>. No deduction, retention or further specific charge shall be made.</w:t>
      </w:r>
    </w:p>
    <w:p w:rsidR="00D134BD" w:rsidRPr="00383831" w:rsidRDefault="00D134BD" w:rsidP="00D134BD">
      <w:pPr>
        <w:rPr>
          <w:rFonts w:ascii="Arial" w:hAnsi="Arial" w:cs="Arial"/>
          <w:lang w:val="en-GB"/>
        </w:rPr>
      </w:pPr>
    </w:p>
    <w:p w:rsidR="00D134BD" w:rsidRPr="00383831" w:rsidRDefault="00B3326C" w:rsidP="00D134BD">
      <w:pPr>
        <w:numPr>
          <w:ilvl w:val="0"/>
          <w:numId w:val="5"/>
        </w:numPr>
        <w:rPr>
          <w:rFonts w:ascii="Arial" w:hAnsi="Arial" w:cs="Arial"/>
          <w:lang w:val="en-GB"/>
        </w:rPr>
      </w:pPr>
      <w:r>
        <w:rPr>
          <w:rFonts w:ascii="Arial" w:hAnsi="Arial" w:cs="Arial"/>
          <w:lang w:val="en-GB"/>
        </w:rPr>
        <w:t>The Lead Participant</w:t>
      </w:r>
      <w:r w:rsidR="00D134BD" w:rsidRPr="00383831">
        <w:rPr>
          <w:rFonts w:ascii="Arial" w:hAnsi="Arial" w:cs="Arial"/>
          <w:lang w:val="en-GB"/>
        </w:rPr>
        <w:t xml:space="preserve"> must ensure the correctness of the accounting and financial reports and documents drawn up by the </w:t>
      </w:r>
      <w:r w:rsidR="003A09A1" w:rsidRPr="003A09A1">
        <w:rPr>
          <w:rFonts w:ascii="Arial" w:hAnsi="Arial" w:cs="Arial"/>
          <w:szCs w:val="22"/>
          <w:lang w:val="en-GB"/>
        </w:rPr>
        <w:t>participants</w:t>
      </w:r>
      <w:r w:rsidR="00D134BD" w:rsidRPr="00383831">
        <w:rPr>
          <w:rFonts w:ascii="Arial" w:hAnsi="Arial" w:cs="Arial"/>
          <w:lang w:val="en-GB"/>
        </w:rPr>
        <w:t>. The Lead Part</w:t>
      </w:r>
      <w:r>
        <w:rPr>
          <w:rFonts w:ascii="Arial" w:hAnsi="Arial" w:cs="Arial"/>
          <w:lang w:val="en-GB"/>
        </w:rPr>
        <w:t>icipant</w:t>
      </w:r>
      <w:r w:rsidR="00D134BD" w:rsidRPr="00383831">
        <w:rPr>
          <w:rFonts w:ascii="Arial" w:hAnsi="Arial" w:cs="Arial"/>
          <w:lang w:val="en-GB"/>
        </w:rPr>
        <w:t xml:space="preserve"> may request further information, documentation and evidence from the </w:t>
      </w:r>
      <w:r w:rsidR="003A09A1" w:rsidRPr="003A09A1">
        <w:rPr>
          <w:rFonts w:ascii="Arial" w:hAnsi="Arial" w:cs="Arial"/>
          <w:szCs w:val="22"/>
          <w:lang w:val="en-GB"/>
        </w:rPr>
        <w:t xml:space="preserve">participants </w:t>
      </w:r>
      <w:r w:rsidR="00D134BD" w:rsidRPr="00383831">
        <w:rPr>
          <w:rFonts w:ascii="Arial" w:hAnsi="Arial" w:cs="Arial"/>
          <w:lang w:val="en-GB"/>
        </w:rPr>
        <w:t xml:space="preserve">to that effect. </w:t>
      </w:r>
    </w:p>
    <w:p w:rsidR="00D134BD" w:rsidRPr="00383831" w:rsidRDefault="00D134BD" w:rsidP="00D134BD">
      <w:pPr>
        <w:rPr>
          <w:rFonts w:ascii="Arial" w:hAnsi="Arial" w:cs="Arial"/>
          <w:lang w:val="en-GB"/>
        </w:rPr>
      </w:pPr>
    </w:p>
    <w:p w:rsidR="00D134BD" w:rsidRPr="00383831" w:rsidRDefault="00D134BD" w:rsidP="00D134BD">
      <w:pPr>
        <w:numPr>
          <w:ilvl w:val="0"/>
          <w:numId w:val="5"/>
        </w:numPr>
        <w:rPr>
          <w:rFonts w:ascii="Arial" w:hAnsi="Arial" w:cs="Arial"/>
          <w:lang w:val="en-GB"/>
        </w:rPr>
      </w:pPr>
      <w:r w:rsidRPr="00383831">
        <w:rPr>
          <w:rFonts w:ascii="Arial" w:hAnsi="Arial" w:cs="Arial"/>
          <w:lang w:val="en-GB"/>
        </w:rPr>
        <w:t xml:space="preserve">Each </w:t>
      </w:r>
      <w:r w:rsidR="003A09A1" w:rsidRPr="003A09A1">
        <w:rPr>
          <w:rFonts w:ascii="Arial" w:hAnsi="Arial" w:cs="Arial"/>
          <w:szCs w:val="22"/>
          <w:lang w:val="en-GB"/>
        </w:rPr>
        <w:t xml:space="preserve">participant </w:t>
      </w:r>
      <w:r w:rsidRPr="00383831">
        <w:rPr>
          <w:rFonts w:ascii="Arial" w:hAnsi="Arial" w:cs="Arial"/>
          <w:lang w:val="en-GB"/>
        </w:rPr>
        <w:t xml:space="preserve">shall be held responsible for its budget up to the amount as to which the </w:t>
      </w:r>
      <w:r w:rsidR="003A09A1" w:rsidRPr="003A09A1">
        <w:rPr>
          <w:rFonts w:ascii="Arial" w:hAnsi="Arial" w:cs="Arial"/>
          <w:szCs w:val="22"/>
          <w:lang w:val="en-GB"/>
        </w:rPr>
        <w:t xml:space="preserve">participant </w:t>
      </w:r>
      <w:r w:rsidRPr="00383831">
        <w:rPr>
          <w:rFonts w:ascii="Arial" w:hAnsi="Arial" w:cs="Arial"/>
          <w:lang w:val="en-GB"/>
        </w:rPr>
        <w:t xml:space="preserve">participates in the project and pledges to release its part of the co-funding. </w:t>
      </w:r>
    </w:p>
    <w:p w:rsidR="00D134BD" w:rsidRPr="00383831" w:rsidRDefault="00D134BD" w:rsidP="00D134BD">
      <w:pPr>
        <w:rPr>
          <w:rFonts w:ascii="Arial" w:hAnsi="Arial" w:cs="Arial"/>
          <w:lang w:val="en-GB"/>
        </w:rPr>
      </w:pPr>
    </w:p>
    <w:p w:rsidR="00D134BD" w:rsidRPr="00383831" w:rsidRDefault="00D134BD" w:rsidP="00D134BD">
      <w:pPr>
        <w:numPr>
          <w:ilvl w:val="0"/>
          <w:numId w:val="5"/>
        </w:numPr>
        <w:rPr>
          <w:rFonts w:ascii="Arial" w:hAnsi="Arial" w:cs="Arial"/>
          <w:lang w:val="en-GB"/>
        </w:rPr>
      </w:pPr>
      <w:r w:rsidRPr="00383831">
        <w:rPr>
          <w:rFonts w:ascii="Arial" w:hAnsi="Arial" w:cs="Arial"/>
          <w:lang w:val="en-GB"/>
        </w:rPr>
        <w:t xml:space="preserve">The project </w:t>
      </w:r>
      <w:r w:rsidR="003A09A1" w:rsidRPr="003A09A1">
        <w:rPr>
          <w:rFonts w:ascii="Arial" w:hAnsi="Arial" w:cs="Arial"/>
          <w:szCs w:val="22"/>
          <w:lang w:val="en-GB"/>
        </w:rPr>
        <w:t xml:space="preserve">participants </w:t>
      </w:r>
      <w:r w:rsidRPr="00383831">
        <w:rPr>
          <w:rFonts w:ascii="Arial" w:hAnsi="Arial" w:cs="Arial"/>
          <w:lang w:val="en-GB"/>
        </w:rPr>
        <w:t xml:space="preserve">commit themselves to respect the budget by budget line and component and payment forecast by </w:t>
      </w:r>
      <w:r w:rsidR="003A09A1" w:rsidRPr="003A09A1">
        <w:rPr>
          <w:rFonts w:ascii="Arial" w:hAnsi="Arial" w:cs="Arial"/>
          <w:szCs w:val="22"/>
          <w:lang w:val="en-GB"/>
        </w:rPr>
        <w:t xml:space="preserve">participants </w:t>
      </w:r>
      <w:r w:rsidRPr="00383831">
        <w:rPr>
          <w:rFonts w:ascii="Arial" w:hAnsi="Arial" w:cs="Arial"/>
          <w:lang w:val="en-GB"/>
        </w:rPr>
        <w:t xml:space="preserve">according to the table in Annex III of this Agreement. </w:t>
      </w:r>
    </w:p>
    <w:p w:rsidR="00D134BD" w:rsidRPr="00383831" w:rsidRDefault="00D134BD" w:rsidP="00D134BD">
      <w:pPr>
        <w:rPr>
          <w:rFonts w:ascii="Arial" w:hAnsi="Arial" w:cs="Arial"/>
          <w:lang w:val="en-GB"/>
        </w:rPr>
      </w:pPr>
    </w:p>
    <w:p w:rsidR="00D134BD" w:rsidRPr="00383831" w:rsidRDefault="00D134BD" w:rsidP="00D134BD">
      <w:pPr>
        <w:numPr>
          <w:ilvl w:val="0"/>
          <w:numId w:val="5"/>
        </w:numPr>
        <w:rPr>
          <w:rFonts w:ascii="Arial" w:hAnsi="Arial" w:cs="Arial"/>
          <w:lang w:val="en-GB"/>
        </w:rPr>
      </w:pPr>
      <w:r w:rsidRPr="00383831">
        <w:rPr>
          <w:rFonts w:ascii="Arial" w:hAnsi="Arial" w:cs="Arial"/>
          <w:lang w:val="en-GB"/>
        </w:rPr>
        <w:t xml:space="preserve">Each </w:t>
      </w:r>
      <w:r w:rsidR="003A09A1" w:rsidRPr="003A09A1">
        <w:rPr>
          <w:rFonts w:ascii="Arial" w:hAnsi="Arial" w:cs="Arial"/>
          <w:szCs w:val="22"/>
          <w:lang w:val="en-GB"/>
        </w:rPr>
        <w:t>participant</w:t>
      </w:r>
      <w:r w:rsidR="003A09A1">
        <w:rPr>
          <w:rFonts w:ascii="Arial" w:hAnsi="Arial" w:cs="Arial"/>
          <w:szCs w:val="22"/>
          <w:lang w:val="en-GB"/>
        </w:rPr>
        <w:t xml:space="preserve"> </w:t>
      </w:r>
      <w:r w:rsidRPr="00383831">
        <w:rPr>
          <w:rFonts w:ascii="Arial" w:hAnsi="Arial" w:cs="Arial"/>
          <w:lang w:val="en-GB"/>
        </w:rPr>
        <w:t xml:space="preserve">commits to keeping separate accounting system solely used for the project as defined in § 1. The accounts shall provide for registration in Euros (EUR; €) of total expenses (expenditure) and of the return (income) related to the project. </w:t>
      </w:r>
    </w:p>
    <w:p w:rsidR="00D134BD" w:rsidRPr="00383831" w:rsidRDefault="00D134BD" w:rsidP="00D134BD">
      <w:pPr>
        <w:rPr>
          <w:rFonts w:ascii="Arial" w:hAnsi="Arial" w:cs="Arial"/>
          <w:lang w:val="en-GB"/>
        </w:rPr>
      </w:pPr>
    </w:p>
    <w:p w:rsidR="00D134BD" w:rsidRPr="00383831" w:rsidRDefault="00D134BD" w:rsidP="00D134BD">
      <w:pPr>
        <w:ind w:left="357"/>
        <w:rPr>
          <w:rFonts w:ascii="Arial" w:hAnsi="Arial" w:cs="Arial"/>
          <w:lang w:val="en-GB"/>
        </w:rPr>
      </w:pPr>
      <w:r w:rsidRPr="00383831">
        <w:rPr>
          <w:rFonts w:ascii="Arial" w:hAnsi="Arial" w:cs="Arial"/>
          <w:lang w:val="en-GB"/>
        </w:rPr>
        <w:t xml:space="preserve">Accounting reports or other documents, including copies of all background documentation (invoices, documents related to tender, bank statements, etc.) shall be submitted to the Lead </w:t>
      </w:r>
      <w:r w:rsidR="00B3326C">
        <w:rPr>
          <w:rFonts w:ascii="Arial" w:hAnsi="Arial" w:cs="Arial"/>
          <w:lang w:val="en-GB"/>
        </w:rPr>
        <w:t>Participant</w:t>
      </w:r>
      <w:r w:rsidRPr="00383831">
        <w:rPr>
          <w:rFonts w:ascii="Arial" w:hAnsi="Arial" w:cs="Arial"/>
          <w:lang w:val="en-GB"/>
        </w:rPr>
        <w:t xml:space="preserve"> or to the body appointed to that effect, in accordance with the schedule and requirements stipulated by the Lead Part</w:t>
      </w:r>
      <w:r w:rsidR="00B3326C">
        <w:rPr>
          <w:rFonts w:ascii="Arial" w:hAnsi="Arial" w:cs="Arial"/>
          <w:lang w:val="en-GB"/>
        </w:rPr>
        <w:t>icipant</w:t>
      </w:r>
      <w:r w:rsidRPr="00383831">
        <w:rPr>
          <w:rFonts w:ascii="Arial" w:hAnsi="Arial" w:cs="Arial"/>
          <w:lang w:val="en-GB"/>
        </w:rPr>
        <w:t xml:space="preserve">. In accordance </w:t>
      </w:r>
      <w:r w:rsidRPr="00383831">
        <w:rPr>
          <w:rFonts w:ascii="Arial" w:hAnsi="Arial" w:cs="Arial"/>
          <w:lang w:val="en-GB"/>
        </w:rPr>
        <w:lastRenderedPageBreak/>
        <w:t xml:space="preserve">with Article 4 of the Subsidy Contract, only expenditure paid and borne by organisations listed as </w:t>
      </w:r>
      <w:r w:rsidR="003A09A1" w:rsidRPr="003A09A1">
        <w:rPr>
          <w:rFonts w:ascii="Arial" w:hAnsi="Arial" w:cs="Arial"/>
          <w:szCs w:val="22"/>
          <w:lang w:val="en-GB"/>
        </w:rPr>
        <w:t xml:space="preserve">participants </w:t>
      </w:r>
      <w:r w:rsidRPr="00383831">
        <w:rPr>
          <w:rFonts w:ascii="Arial" w:hAnsi="Arial" w:cs="Arial"/>
          <w:lang w:val="en-GB"/>
        </w:rPr>
        <w:t>in the approved latest version of the Applicati</w:t>
      </w:r>
      <w:r w:rsidR="000872EB">
        <w:rPr>
          <w:rFonts w:ascii="Arial" w:hAnsi="Arial" w:cs="Arial"/>
          <w:lang w:val="en-GB"/>
        </w:rPr>
        <w:t>on Form are eligible to ERDF</w:t>
      </w:r>
      <w:r w:rsidRPr="00383831">
        <w:rPr>
          <w:rFonts w:ascii="Arial" w:hAnsi="Arial" w:cs="Arial"/>
          <w:lang w:val="en-GB"/>
        </w:rPr>
        <w:t xml:space="preserve">. The only exception concerns the expenditure of participants in sub-projects of mini-programme which will be included in the expenditure of the main </w:t>
      </w:r>
      <w:r w:rsidR="003A09A1" w:rsidRPr="003A09A1">
        <w:rPr>
          <w:rFonts w:ascii="Arial" w:hAnsi="Arial" w:cs="Arial"/>
          <w:szCs w:val="22"/>
          <w:lang w:val="en-GB"/>
        </w:rPr>
        <w:t xml:space="preserve">participant </w:t>
      </w:r>
      <w:r w:rsidRPr="00383831">
        <w:rPr>
          <w:rFonts w:ascii="Arial" w:hAnsi="Arial" w:cs="Arial"/>
          <w:lang w:val="en-GB"/>
        </w:rPr>
        <w:t xml:space="preserve">on whose territory the sub-project participant is located. </w:t>
      </w:r>
    </w:p>
    <w:p w:rsidR="00D134BD" w:rsidRPr="00383831" w:rsidRDefault="00D134BD" w:rsidP="00D134BD">
      <w:pPr>
        <w:ind w:left="357"/>
        <w:rPr>
          <w:rFonts w:ascii="Arial" w:hAnsi="Arial" w:cs="Arial"/>
          <w:lang w:val="en-GB"/>
        </w:rPr>
      </w:pPr>
    </w:p>
    <w:p w:rsidR="00D134BD" w:rsidRPr="00383831" w:rsidRDefault="00D134BD" w:rsidP="00D134BD">
      <w:pPr>
        <w:ind w:left="357"/>
        <w:rPr>
          <w:rFonts w:ascii="Arial" w:hAnsi="Arial" w:cs="Arial"/>
          <w:lang w:val="en-GB"/>
        </w:rPr>
      </w:pPr>
      <w:r w:rsidRPr="00383831">
        <w:rPr>
          <w:rFonts w:ascii="Arial" w:hAnsi="Arial" w:cs="Arial"/>
          <w:lang w:val="en-GB"/>
        </w:rPr>
        <w:t xml:space="preserve">For </w:t>
      </w:r>
      <w:r w:rsidR="003A09A1" w:rsidRPr="003A09A1">
        <w:rPr>
          <w:rFonts w:ascii="Arial" w:hAnsi="Arial" w:cs="Arial"/>
          <w:szCs w:val="22"/>
          <w:lang w:val="en-GB"/>
        </w:rPr>
        <w:t xml:space="preserve">participants </w:t>
      </w:r>
      <w:r w:rsidRPr="00383831">
        <w:rPr>
          <w:rFonts w:ascii="Arial" w:hAnsi="Arial" w:cs="Arial"/>
          <w:lang w:val="en-GB"/>
        </w:rPr>
        <w:t xml:space="preserve">located outside the EURO-zone, the Lead </w:t>
      </w:r>
      <w:r w:rsidR="00B3326C">
        <w:rPr>
          <w:rFonts w:ascii="Arial" w:hAnsi="Arial" w:cs="Arial"/>
          <w:lang w:val="en-GB"/>
        </w:rPr>
        <w:t>Participant</w:t>
      </w:r>
      <w:r w:rsidRPr="00383831">
        <w:rPr>
          <w:rFonts w:ascii="Arial" w:hAnsi="Arial" w:cs="Arial"/>
          <w:lang w:val="en-GB"/>
        </w:rPr>
        <w:t xml:space="preserve"> and the </w:t>
      </w:r>
      <w:r w:rsidR="003A09A1" w:rsidRPr="003A09A1">
        <w:rPr>
          <w:rFonts w:ascii="Arial" w:hAnsi="Arial" w:cs="Arial"/>
          <w:szCs w:val="22"/>
          <w:lang w:val="en-GB"/>
        </w:rPr>
        <w:t xml:space="preserve">participants </w:t>
      </w:r>
      <w:r w:rsidRPr="00383831">
        <w:rPr>
          <w:rFonts w:ascii="Arial" w:hAnsi="Arial" w:cs="Arial"/>
          <w:lang w:val="en-GB"/>
        </w:rPr>
        <w:t xml:space="preserve">agree on the following option for the conversion of project expenditure in accordance with the 4.3.3. </w:t>
      </w:r>
      <w:proofErr w:type="gramStart"/>
      <w:r w:rsidRPr="00383831">
        <w:rPr>
          <w:rFonts w:ascii="Arial" w:hAnsi="Arial" w:cs="Arial"/>
          <w:lang w:val="en-GB"/>
        </w:rPr>
        <w:t>of</w:t>
      </w:r>
      <w:proofErr w:type="gramEnd"/>
      <w:r w:rsidRPr="00383831">
        <w:rPr>
          <w:rFonts w:ascii="Arial" w:hAnsi="Arial" w:cs="Arial"/>
          <w:lang w:val="en-GB"/>
        </w:rPr>
        <w:t xml:space="preserve"> the Programme Manual: </w:t>
      </w:r>
    </w:p>
    <w:p w:rsidR="00D134BD" w:rsidRPr="00383831" w:rsidRDefault="00D134BD" w:rsidP="00D134BD">
      <w:pPr>
        <w:ind w:left="357"/>
        <w:rPr>
          <w:rFonts w:ascii="Arial" w:hAnsi="Arial" w:cs="Arial"/>
          <w:lang w:val="en-GB"/>
        </w:rPr>
      </w:pPr>
    </w:p>
    <w:p w:rsidR="00D134BD" w:rsidRPr="00383831" w:rsidRDefault="00D134BD" w:rsidP="00D134BD">
      <w:pPr>
        <w:numPr>
          <w:ilvl w:val="0"/>
          <w:numId w:val="17"/>
        </w:numPr>
        <w:rPr>
          <w:rFonts w:ascii="Arial" w:hAnsi="Arial" w:cs="Arial"/>
          <w:i/>
          <w:lang w:val="en-GB"/>
        </w:rPr>
      </w:pPr>
      <w:r w:rsidRPr="00383831">
        <w:rPr>
          <w:rFonts w:ascii="Arial" w:hAnsi="Arial" w:cs="Arial"/>
          <w:i/>
          <w:lang w:val="en-GB"/>
        </w:rPr>
        <w:t xml:space="preserve">The average monthly exchange rate set by the Commission of the last month of the reporting period is used. They are published on: </w:t>
      </w:r>
      <w:hyperlink r:id="rId7" w:history="1">
        <w:r w:rsidRPr="00383831">
          <w:rPr>
            <w:rStyle w:val="Lienhypertexte"/>
            <w:rFonts w:ascii="Arial" w:hAnsi="Arial" w:cs="Arial"/>
            <w:i/>
            <w:lang w:val="en-GB"/>
          </w:rPr>
          <w:t>http://ec.europa.eu/budget/inforeuro/index.cfm?Language=en</w:t>
        </w:r>
      </w:hyperlink>
      <w:r w:rsidRPr="00383831">
        <w:rPr>
          <w:rFonts w:ascii="Arial" w:hAnsi="Arial" w:cs="Arial"/>
          <w:i/>
          <w:lang w:val="en-GB"/>
        </w:rPr>
        <w:t>. ]</w:t>
      </w:r>
    </w:p>
    <w:p w:rsidR="00D134BD" w:rsidRPr="00383831" w:rsidRDefault="00D134BD" w:rsidP="00D134BD">
      <w:pPr>
        <w:rPr>
          <w:rFonts w:ascii="Arial" w:hAnsi="Arial" w:cs="Arial"/>
          <w:lang w:val="en-GB"/>
        </w:rPr>
      </w:pPr>
    </w:p>
    <w:p w:rsidR="00D134BD" w:rsidRPr="00383831" w:rsidRDefault="00D134BD" w:rsidP="00D134BD">
      <w:pPr>
        <w:numPr>
          <w:ilvl w:val="0"/>
          <w:numId w:val="5"/>
        </w:numPr>
        <w:rPr>
          <w:rFonts w:ascii="Arial" w:hAnsi="Arial" w:cs="Arial"/>
          <w:lang w:val="en-GB"/>
        </w:rPr>
      </w:pPr>
      <w:r w:rsidRPr="00383831">
        <w:rPr>
          <w:rFonts w:ascii="Arial" w:hAnsi="Arial" w:cs="Arial"/>
          <w:lang w:val="en-GB"/>
        </w:rPr>
        <w:t xml:space="preserve">In default of evidence or in the event of non-fulfilment of the rules concerning eligibility of expenditure, the Lead </w:t>
      </w:r>
      <w:r w:rsidR="00B3326C">
        <w:rPr>
          <w:rFonts w:ascii="Arial" w:hAnsi="Arial" w:cs="Arial"/>
          <w:lang w:val="en-GB"/>
        </w:rPr>
        <w:t>Participant</w:t>
      </w:r>
      <w:r w:rsidRPr="00383831">
        <w:rPr>
          <w:rFonts w:ascii="Arial" w:hAnsi="Arial" w:cs="Arial"/>
          <w:lang w:val="en-GB"/>
        </w:rPr>
        <w:t xml:space="preserve"> shall ask the </w:t>
      </w:r>
      <w:r w:rsidR="003A09A1" w:rsidRPr="003A09A1">
        <w:rPr>
          <w:rFonts w:ascii="Arial" w:hAnsi="Arial" w:cs="Arial"/>
          <w:szCs w:val="22"/>
          <w:lang w:val="en-GB"/>
        </w:rPr>
        <w:t xml:space="preserve">participants </w:t>
      </w:r>
      <w:r w:rsidRPr="00383831">
        <w:rPr>
          <w:rFonts w:ascii="Arial" w:hAnsi="Arial" w:cs="Arial"/>
          <w:lang w:val="en-GB"/>
        </w:rPr>
        <w:t xml:space="preserve">to redraft the submitted financial documents. In case of repeated non-fulfilment, the Lead </w:t>
      </w:r>
      <w:r w:rsidR="00B3326C">
        <w:rPr>
          <w:rFonts w:ascii="Arial" w:hAnsi="Arial" w:cs="Arial"/>
          <w:lang w:val="en-GB"/>
        </w:rPr>
        <w:t>Participant</w:t>
      </w:r>
      <w:r w:rsidRPr="00383831">
        <w:rPr>
          <w:rFonts w:ascii="Arial" w:hAnsi="Arial" w:cs="Arial"/>
          <w:lang w:val="en-GB"/>
        </w:rPr>
        <w:t xml:space="preserve"> shall be entitled to deny the expenditure declared by a </w:t>
      </w:r>
      <w:r w:rsidR="003A09A1" w:rsidRPr="003A09A1">
        <w:rPr>
          <w:rFonts w:ascii="Arial" w:hAnsi="Arial" w:cs="Arial"/>
          <w:szCs w:val="22"/>
          <w:lang w:val="en-GB"/>
        </w:rPr>
        <w:t>participant</w:t>
      </w:r>
      <w:r w:rsidRPr="00383831">
        <w:rPr>
          <w:rFonts w:ascii="Arial" w:hAnsi="Arial" w:cs="Arial"/>
          <w:lang w:val="en-GB"/>
        </w:rPr>
        <w:t xml:space="preserve">. In that case, the Lead </w:t>
      </w:r>
      <w:r w:rsidR="00B3326C">
        <w:rPr>
          <w:rFonts w:ascii="Arial" w:hAnsi="Arial" w:cs="Arial"/>
          <w:lang w:val="en-GB"/>
        </w:rPr>
        <w:t>Participant</w:t>
      </w:r>
      <w:r w:rsidRPr="00383831">
        <w:rPr>
          <w:rFonts w:ascii="Arial" w:hAnsi="Arial" w:cs="Arial"/>
          <w:lang w:val="en-GB"/>
        </w:rPr>
        <w:t xml:space="preserve"> is obliged to inform the </w:t>
      </w:r>
      <w:r w:rsidR="003A09A1" w:rsidRPr="003A09A1">
        <w:rPr>
          <w:rFonts w:ascii="Arial" w:hAnsi="Arial" w:cs="Arial"/>
          <w:szCs w:val="22"/>
          <w:lang w:val="en-GB"/>
        </w:rPr>
        <w:t>participant</w:t>
      </w:r>
      <w:r w:rsidR="003A09A1">
        <w:rPr>
          <w:rFonts w:ascii="Arial" w:hAnsi="Arial" w:cs="Arial"/>
          <w:szCs w:val="22"/>
          <w:lang w:val="en-GB"/>
        </w:rPr>
        <w:t xml:space="preserve">, </w:t>
      </w:r>
      <w:r w:rsidRPr="00383831">
        <w:rPr>
          <w:rFonts w:ascii="Arial" w:hAnsi="Arial" w:cs="Arial"/>
          <w:lang w:val="en-GB"/>
        </w:rPr>
        <w:t xml:space="preserve">concerned on the denial of the expenditure declared and the motivation thereto; also, the </w:t>
      </w:r>
      <w:r w:rsidR="00B3326C">
        <w:rPr>
          <w:rFonts w:ascii="Arial" w:hAnsi="Arial" w:cs="Arial"/>
          <w:lang w:val="en-GB"/>
        </w:rPr>
        <w:t>Working group of the CREATOR mini-programme</w:t>
      </w:r>
      <w:r w:rsidRPr="00383831">
        <w:rPr>
          <w:rFonts w:ascii="Arial" w:hAnsi="Arial" w:cs="Arial"/>
          <w:lang w:val="en-GB"/>
        </w:rPr>
        <w:t xml:space="preserve"> shall be informed.</w:t>
      </w:r>
    </w:p>
    <w:p w:rsidR="00D134BD" w:rsidRPr="00383831" w:rsidRDefault="00D134BD" w:rsidP="00D134BD">
      <w:pPr>
        <w:rPr>
          <w:rFonts w:ascii="Arial" w:hAnsi="Arial" w:cs="Arial"/>
          <w:highlight w:val="yellow"/>
          <w:lang w:val="en-GB"/>
        </w:rPr>
      </w:pPr>
    </w:p>
    <w:p w:rsidR="00D134BD" w:rsidRPr="00383831" w:rsidRDefault="00D134BD" w:rsidP="00D134BD">
      <w:pPr>
        <w:numPr>
          <w:ilvl w:val="0"/>
          <w:numId w:val="5"/>
        </w:numPr>
        <w:rPr>
          <w:rFonts w:ascii="Arial" w:hAnsi="Arial" w:cs="Arial"/>
          <w:i/>
          <w:lang w:val="en-GB"/>
        </w:rPr>
      </w:pPr>
      <w:r w:rsidRPr="00383831">
        <w:rPr>
          <w:rFonts w:ascii="Arial" w:hAnsi="Arial" w:cs="Arial"/>
          <w:lang w:val="en-GB"/>
        </w:rPr>
        <w:t xml:space="preserve">Common Costs </w:t>
      </w:r>
    </w:p>
    <w:p w:rsidR="00D134BD" w:rsidRPr="00383831" w:rsidRDefault="00D134BD" w:rsidP="00D134BD">
      <w:pPr>
        <w:ind w:left="360"/>
        <w:rPr>
          <w:rFonts w:ascii="Arial" w:hAnsi="Arial" w:cs="Arial"/>
          <w:lang w:val="en-GB"/>
        </w:rPr>
      </w:pPr>
    </w:p>
    <w:p w:rsidR="00D134BD" w:rsidRPr="00383831" w:rsidRDefault="00D134BD" w:rsidP="00D134BD">
      <w:pPr>
        <w:ind w:left="360"/>
        <w:rPr>
          <w:rFonts w:ascii="Arial" w:hAnsi="Arial" w:cs="Arial"/>
          <w:lang w:val="en-GB"/>
        </w:rPr>
      </w:pPr>
      <w:r w:rsidRPr="00383831">
        <w:rPr>
          <w:rFonts w:ascii="Arial" w:hAnsi="Arial" w:cs="Arial"/>
          <w:lang w:val="en-GB"/>
        </w:rPr>
        <w:t xml:space="preserve">In case </w:t>
      </w:r>
      <w:r w:rsidR="003A09A1" w:rsidRPr="003A09A1">
        <w:rPr>
          <w:rFonts w:ascii="Arial" w:hAnsi="Arial" w:cs="Arial"/>
          <w:szCs w:val="22"/>
          <w:lang w:val="en-GB"/>
        </w:rPr>
        <w:t xml:space="preserve">participants </w:t>
      </w:r>
      <w:r w:rsidRPr="00383831">
        <w:rPr>
          <w:rFonts w:ascii="Arial" w:hAnsi="Arial" w:cs="Arial"/>
          <w:lang w:val="en-GB"/>
        </w:rPr>
        <w:t xml:space="preserve">decide to share costs within the partnership, the following procedure will be applied (in accordance with 4.3.3 of the Programme Manual and national requirements): </w:t>
      </w:r>
    </w:p>
    <w:p w:rsidR="00D134BD" w:rsidRPr="00383831" w:rsidRDefault="00D134BD" w:rsidP="00D134BD">
      <w:pPr>
        <w:rPr>
          <w:rFonts w:ascii="Arial" w:hAnsi="Arial" w:cs="Arial"/>
          <w:lang w:val="en-GB"/>
        </w:rPr>
      </w:pPr>
    </w:p>
    <w:p w:rsidR="00211BBE" w:rsidRDefault="00211BBE" w:rsidP="00D134BD">
      <w:pPr>
        <w:ind w:left="360"/>
        <w:rPr>
          <w:rFonts w:ascii="Arial" w:hAnsi="Arial" w:cs="Arial"/>
          <w:lang w:val="en-GB"/>
        </w:rPr>
      </w:pPr>
      <w:r>
        <w:rPr>
          <w:rFonts w:ascii="Arial" w:hAnsi="Arial" w:cs="Arial"/>
          <w:lang w:val="en-GB"/>
        </w:rPr>
        <w:t xml:space="preserve">According to CREATOR committee, </w:t>
      </w:r>
      <w:r w:rsidRPr="00211BBE">
        <w:rPr>
          <w:rFonts w:ascii="Arial" w:hAnsi="Arial" w:cs="Arial"/>
          <w:lang w:val="en-GB"/>
        </w:rPr>
        <w:t xml:space="preserve">Lead partner </w:t>
      </w:r>
      <w:r w:rsidR="007F7735">
        <w:rPr>
          <w:rFonts w:ascii="Arial" w:hAnsi="Arial" w:cs="Arial"/>
          <w:lang w:val="en-GB"/>
        </w:rPr>
        <w:t>has been asked to share 48</w:t>
      </w:r>
      <w:r>
        <w:rPr>
          <w:rFonts w:ascii="Arial" w:hAnsi="Arial" w:cs="Arial"/>
          <w:lang w:val="en-GB"/>
        </w:rPr>
        <w:t>.000 € costs with others partners</w:t>
      </w:r>
    </w:p>
    <w:p w:rsidR="00211BBE" w:rsidRDefault="00211BBE" w:rsidP="00D134BD">
      <w:pPr>
        <w:ind w:left="360"/>
        <w:rPr>
          <w:rFonts w:ascii="Arial" w:hAnsi="Arial" w:cs="Arial"/>
          <w:lang w:val="en-GB"/>
        </w:rPr>
      </w:pPr>
    </w:p>
    <w:p w:rsidR="00211BBE" w:rsidRDefault="007F7735" w:rsidP="00D134BD">
      <w:pPr>
        <w:ind w:left="360"/>
        <w:rPr>
          <w:rFonts w:ascii="Arial" w:hAnsi="Arial" w:cs="Arial"/>
          <w:lang w:val="en-GB"/>
        </w:rPr>
      </w:pPr>
      <w:r>
        <w:rPr>
          <w:rFonts w:ascii="Arial" w:hAnsi="Arial" w:cs="Arial"/>
          <w:noProof/>
          <w:lang w:val="fr-FR" w:eastAsia="fr-FR"/>
        </w:rPr>
        <w:drawing>
          <wp:inline distT="0" distB="0" distL="0" distR="0">
            <wp:extent cx="5753100" cy="2133600"/>
            <wp:effectExtent l="19050" t="0" r="0" b="0"/>
            <wp:docPr id="2" name="Image 1" descr="C:\Users\Issler\EUROPE\BIOLIFE\000BIOLIFE_official_sheets\00dec2010\budget_O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sler\EUROPE\BIOLIFE\000BIOLIFE_official_sheets\00dec2010\budget_OK.bmp"/>
                    <pic:cNvPicPr>
                      <a:picLocks noChangeAspect="1" noChangeArrowheads="1"/>
                    </pic:cNvPicPr>
                  </pic:nvPicPr>
                  <pic:blipFill>
                    <a:blip r:embed="rId8" cstate="print"/>
                    <a:srcRect/>
                    <a:stretch>
                      <a:fillRect/>
                    </a:stretch>
                  </pic:blipFill>
                  <pic:spPr bwMode="auto">
                    <a:xfrm>
                      <a:off x="0" y="0"/>
                      <a:ext cx="5753100" cy="2133600"/>
                    </a:xfrm>
                    <a:prstGeom prst="rect">
                      <a:avLst/>
                    </a:prstGeom>
                    <a:noFill/>
                    <a:ln w="9525">
                      <a:noFill/>
                      <a:miter lim="800000"/>
                      <a:headEnd/>
                      <a:tailEnd/>
                    </a:ln>
                  </pic:spPr>
                </pic:pic>
              </a:graphicData>
            </a:graphic>
          </wp:inline>
        </w:drawing>
      </w:r>
    </w:p>
    <w:p w:rsidR="00211BBE" w:rsidRDefault="00211BBE" w:rsidP="00D134BD">
      <w:pPr>
        <w:ind w:left="360"/>
        <w:rPr>
          <w:rFonts w:ascii="Arial" w:hAnsi="Arial" w:cs="Arial"/>
          <w:lang w:val="en-GB"/>
        </w:rPr>
      </w:pPr>
    </w:p>
    <w:p w:rsidR="00211BBE" w:rsidRDefault="00211BBE" w:rsidP="00D134BD">
      <w:pPr>
        <w:ind w:left="360"/>
        <w:rPr>
          <w:rFonts w:ascii="Arial" w:hAnsi="Arial" w:cs="Arial"/>
          <w:lang w:val="en-GB"/>
        </w:rPr>
      </w:pPr>
    </w:p>
    <w:p w:rsidR="00D134BD" w:rsidRPr="00383831" w:rsidRDefault="00D134BD" w:rsidP="00D134BD">
      <w:pPr>
        <w:rPr>
          <w:rFonts w:ascii="Arial" w:hAnsi="Arial" w:cs="Arial"/>
          <w:lang w:val="en-GB"/>
        </w:rPr>
      </w:pPr>
    </w:p>
    <w:p w:rsidR="007F7735" w:rsidRDefault="008F3A62" w:rsidP="007F7735">
      <w:pPr>
        <w:ind w:left="360"/>
        <w:rPr>
          <w:rFonts w:ascii="Arial" w:hAnsi="Arial" w:cs="Arial"/>
          <w:lang w:val="en-GB"/>
        </w:rPr>
      </w:pPr>
      <w:r>
        <w:rPr>
          <w:rFonts w:ascii="Arial" w:hAnsi="Arial" w:cs="Arial"/>
          <w:lang w:val="en-GB"/>
        </w:rPr>
        <w:t xml:space="preserve">Thus, </w:t>
      </w:r>
      <w:r w:rsidR="007F7735">
        <w:rPr>
          <w:rFonts w:ascii="Arial" w:hAnsi="Arial" w:cs="Arial"/>
          <w:lang w:val="en-GB"/>
        </w:rPr>
        <w:t xml:space="preserve">"External expertise and audit" cost have been –before sharing costs - </w:t>
      </w:r>
      <w:r w:rsidR="00A04EB6">
        <w:rPr>
          <w:rFonts w:ascii="Arial" w:hAnsi="Arial" w:cs="Arial"/>
          <w:lang w:val="en-GB"/>
        </w:rPr>
        <w:t>evaluated at</w:t>
      </w:r>
      <w:r w:rsidR="007F7735">
        <w:rPr>
          <w:rFonts w:ascii="Arial" w:hAnsi="Arial" w:cs="Arial"/>
          <w:lang w:val="en-GB"/>
        </w:rPr>
        <w:t xml:space="preserve"> 58.500 € in Lead participant budget.</w:t>
      </w:r>
    </w:p>
    <w:p w:rsidR="008F3A62" w:rsidRDefault="008F3A62" w:rsidP="007F7735">
      <w:pPr>
        <w:ind w:left="360"/>
        <w:rPr>
          <w:rFonts w:ascii="Arial" w:hAnsi="Arial" w:cs="Arial"/>
          <w:lang w:val="en-GB"/>
        </w:rPr>
      </w:pPr>
    </w:p>
    <w:p w:rsidR="00D134BD" w:rsidRDefault="007F7735" w:rsidP="007F7735">
      <w:pPr>
        <w:ind w:left="360"/>
        <w:rPr>
          <w:rFonts w:ascii="Arial" w:hAnsi="Arial" w:cs="Arial"/>
          <w:lang w:val="en-GB"/>
        </w:rPr>
      </w:pPr>
      <w:r>
        <w:rPr>
          <w:rFonts w:ascii="Arial" w:hAnsi="Arial" w:cs="Arial"/>
          <w:lang w:val="en-GB"/>
        </w:rPr>
        <w:t>According to new distribution, Lead participant "externa</w:t>
      </w:r>
      <w:r w:rsidR="00A04EB6">
        <w:rPr>
          <w:rFonts w:ascii="Arial" w:hAnsi="Arial" w:cs="Arial"/>
          <w:lang w:val="en-GB"/>
        </w:rPr>
        <w:t>l</w:t>
      </w:r>
      <w:r>
        <w:rPr>
          <w:rFonts w:ascii="Arial" w:hAnsi="Arial" w:cs="Arial"/>
          <w:lang w:val="en-GB"/>
        </w:rPr>
        <w:t xml:space="preserve"> expertise and audit" budget has been decreased to 10.500 €. </w:t>
      </w:r>
      <w:r w:rsidR="005625F0">
        <w:rPr>
          <w:rFonts w:ascii="Arial" w:hAnsi="Arial" w:cs="Arial"/>
          <w:lang w:val="en-GB"/>
        </w:rPr>
        <w:t>Therefore, participant budgets have been increased by</w:t>
      </w:r>
    </w:p>
    <w:p w:rsidR="005625F0" w:rsidRDefault="005625F0" w:rsidP="005625F0">
      <w:pPr>
        <w:numPr>
          <w:ilvl w:val="0"/>
          <w:numId w:val="17"/>
        </w:numPr>
        <w:rPr>
          <w:rFonts w:ascii="Arial" w:hAnsi="Arial" w:cs="Arial"/>
          <w:lang w:val="en-GB"/>
        </w:rPr>
      </w:pPr>
      <w:r>
        <w:rPr>
          <w:rFonts w:ascii="Arial" w:hAnsi="Arial" w:cs="Arial"/>
          <w:lang w:val="en-GB"/>
        </w:rPr>
        <w:lastRenderedPageBreak/>
        <w:t xml:space="preserve">INNO8: </w:t>
      </w:r>
      <w:r>
        <w:rPr>
          <w:rFonts w:ascii="Arial" w:hAnsi="Arial" w:cs="Arial"/>
          <w:lang w:val="en-GB"/>
        </w:rPr>
        <w:tab/>
        <w:t>8.000 €</w:t>
      </w:r>
    </w:p>
    <w:p w:rsidR="005625F0" w:rsidRDefault="005625F0" w:rsidP="005625F0">
      <w:pPr>
        <w:numPr>
          <w:ilvl w:val="0"/>
          <w:numId w:val="17"/>
        </w:numPr>
        <w:rPr>
          <w:rFonts w:ascii="Arial" w:hAnsi="Arial" w:cs="Arial"/>
          <w:lang w:val="en-GB"/>
        </w:rPr>
      </w:pPr>
      <w:r>
        <w:rPr>
          <w:rFonts w:ascii="Arial" w:hAnsi="Arial" w:cs="Arial"/>
          <w:lang w:val="en-GB"/>
        </w:rPr>
        <w:t xml:space="preserve">HAMK: </w:t>
      </w:r>
      <w:r>
        <w:rPr>
          <w:rFonts w:ascii="Arial" w:hAnsi="Arial" w:cs="Arial"/>
          <w:lang w:val="en-GB"/>
        </w:rPr>
        <w:tab/>
        <w:t>8.000 €</w:t>
      </w:r>
    </w:p>
    <w:p w:rsidR="005625F0" w:rsidRDefault="005625F0" w:rsidP="005625F0">
      <w:pPr>
        <w:numPr>
          <w:ilvl w:val="0"/>
          <w:numId w:val="17"/>
        </w:numPr>
        <w:rPr>
          <w:rFonts w:ascii="Arial" w:hAnsi="Arial" w:cs="Arial"/>
          <w:lang w:val="en-GB"/>
        </w:rPr>
      </w:pPr>
      <w:r>
        <w:rPr>
          <w:rFonts w:ascii="Arial" w:hAnsi="Arial" w:cs="Arial"/>
          <w:lang w:val="en-GB"/>
        </w:rPr>
        <w:t xml:space="preserve">NFH: </w:t>
      </w:r>
      <w:r>
        <w:rPr>
          <w:rFonts w:ascii="Arial" w:hAnsi="Arial" w:cs="Arial"/>
          <w:lang w:val="en-GB"/>
        </w:rPr>
        <w:tab/>
      </w:r>
      <w:r>
        <w:rPr>
          <w:rFonts w:ascii="Arial" w:hAnsi="Arial" w:cs="Arial"/>
          <w:lang w:val="en-GB"/>
        </w:rPr>
        <w:tab/>
        <w:t>8.000 €</w:t>
      </w:r>
    </w:p>
    <w:p w:rsidR="005625F0" w:rsidRDefault="005625F0" w:rsidP="005625F0">
      <w:pPr>
        <w:numPr>
          <w:ilvl w:val="0"/>
          <w:numId w:val="17"/>
        </w:numPr>
        <w:rPr>
          <w:rFonts w:ascii="Arial" w:hAnsi="Arial" w:cs="Arial"/>
          <w:lang w:val="en-GB"/>
        </w:rPr>
      </w:pPr>
      <w:r>
        <w:rPr>
          <w:rFonts w:ascii="Arial" w:hAnsi="Arial" w:cs="Arial"/>
          <w:lang w:val="en-GB"/>
        </w:rPr>
        <w:t xml:space="preserve">PRODINTEC: </w:t>
      </w:r>
      <w:r>
        <w:rPr>
          <w:rFonts w:ascii="Arial" w:hAnsi="Arial" w:cs="Arial"/>
          <w:lang w:val="en-GB"/>
        </w:rPr>
        <w:tab/>
        <w:t>4.000 €</w:t>
      </w:r>
    </w:p>
    <w:p w:rsidR="005625F0" w:rsidRDefault="005625F0" w:rsidP="005625F0">
      <w:pPr>
        <w:numPr>
          <w:ilvl w:val="0"/>
          <w:numId w:val="17"/>
        </w:numPr>
        <w:rPr>
          <w:rFonts w:ascii="Arial" w:hAnsi="Arial" w:cs="Arial"/>
          <w:lang w:val="en-GB"/>
        </w:rPr>
      </w:pPr>
      <w:r>
        <w:rPr>
          <w:rFonts w:ascii="Arial" w:hAnsi="Arial" w:cs="Arial"/>
          <w:lang w:val="en-GB"/>
        </w:rPr>
        <w:t xml:space="preserve">CEEI Asturias: </w:t>
      </w:r>
      <w:r>
        <w:rPr>
          <w:rFonts w:ascii="Arial" w:hAnsi="Arial" w:cs="Arial"/>
          <w:lang w:val="en-GB"/>
        </w:rPr>
        <w:tab/>
        <w:t>4.000 €</w:t>
      </w:r>
    </w:p>
    <w:p w:rsidR="005625F0" w:rsidRDefault="005625F0" w:rsidP="005625F0">
      <w:pPr>
        <w:numPr>
          <w:ilvl w:val="0"/>
          <w:numId w:val="17"/>
        </w:numPr>
        <w:rPr>
          <w:rFonts w:ascii="Arial" w:hAnsi="Arial" w:cs="Arial"/>
          <w:lang w:val="en-GB"/>
        </w:rPr>
      </w:pPr>
      <w:r>
        <w:rPr>
          <w:rFonts w:ascii="Arial" w:hAnsi="Arial" w:cs="Arial"/>
          <w:lang w:val="en-GB"/>
        </w:rPr>
        <w:t xml:space="preserve">UMU: </w:t>
      </w:r>
      <w:r>
        <w:rPr>
          <w:rFonts w:ascii="Arial" w:hAnsi="Arial" w:cs="Arial"/>
          <w:lang w:val="en-GB"/>
        </w:rPr>
        <w:tab/>
        <w:t>8.000 €</w:t>
      </w:r>
    </w:p>
    <w:p w:rsidR="005625F0" w:rsidRPr="00383831" w:rsidRDefault="005625F0" w:rsidP="005625F0">
      <w:pPr>
        <w:numPr>
          <w:ilvl w:val="0"/>
          <w:numId w:val="17"/>
        </w:numPr>
        <w:rPr>
          <w:rFonts w:ascii="Arial" w:hAnsi="Arial" w:cs="Arial"/>
          <w:i/>
          <w:lang w:val="en-GB"/>
        </w:rPr>
      </w:pPr>
      <w:r>
        <w:rPr>
          <w:rFonts w:ascii="Arial" w:hAnsi="Arial" w:cs="Arial"/>
          <w:lang w:val="en-GB"/>
        </w:rPr>
        <w:t xml:space="preserve">PULS: </w:t>
      </w:r>
      <w:r>
        <w:rPr>
          <w:rFonts w:ascii="Arial" w:hAnsi="Arial" w:cs="Arial"/>
          <w:lang w:val="en-GB"/>
        </w:rPr>
        <w:tab/>
        <w:t>8.000 €</w:t>
      </w:r>
    </w:p>
    <w:p w:rsidR="005625F0" w:rsidRDefault="005625F0" w:rsidP="007F7735">
      <w:pPr>
        <w:ind w:left="360"/>
        <w:rPr>
          <w:rFonts w:ascii="Arial" w:hAnsi="Arial" w:cs="Arial"/>
          <w:lang w:val="en-GB"/>
        </w:rPr>
      </w:pPr>
    </w:p>
    <w:p w:rsidR="007F7735" w:rsidRDefault="008F3A62" w:rsidP="007F7735">
      <w:pPr>
        <w:ind w:left="360"/>
        <w:rPr>
          <w:rFonts w:ascii="Arial" w:hAnsi="Arial" w:cs="Arial"/>
          <w:lang w:val="en-GB"/>
        </w:rPr>
      </w:pPr>
      <w:r>
        <w:rPr>
          <w:rFonts w:ascii="Arial" w:hAnsi="Arial" w:cs="Arial"/>
          <w:lang w:val="en-GB"/>
        </w:rPr>
        <w:t>The process to share costs will be implemented by the lead participant AGRIA</w:t>
      </w:r>
    </w:p>
    <w:p w:rsidR="008F3A62" w:rsidRDefault="008F3A62" w:rsidP="007F7735">
      <w:pPr>
        <w:ind w:left="360"/>
        <w:rPr>
          <w:rFonts w:ascii="Arial" w:hAnsi="Arial" w:cs="Arial"/>
          <w:lang w:val="en-GB"/>
        </w:rPr>
      </w:pPr>
      <w:r>
        <w:rPr>
          <w:rFonts w:ascii="Arial" w:hAnsi="Arial" w:cs="Arial"/>
          <w:lang w:val="en-GB"/>
        </w:rPr>
        <w:t>AGRIA will engage corresponding expenses</w:t>
      </w:r>
    </w:p>
    <w:p w:rsidR="008F3A62" w:rsidRDefault="008F3A62" w:rsidP="007F7735">
      <w:pPr>
        <w:ind w:left="360"/>
        <w:rPr>
          <w:rFonts w:ascii="Arial" w:hAnsi="Arial" w:cs="Arial"/>
          <w:lang w:val="en-GB"/>
        </w:rPr>
      </w:pPr>
      <w:r>
        <w:rPr>
          <w:rFonts w:ascii="Arial" w:hAnsi="Arial" w:cs="Arial"/>
          <w:lang w:val="en-GB"/>
        </w:rPr>
        <w:t>AGRIA will pay corresponding expenses.</w:t>
      </w:r>
    </w:p>
    <w:p w:rsidR="008F3A62" w:rsidRDefault="008F3A62" w:rsidP="007F7735">
      <w:pPr>
        <w:ind w:left="360"/>
        <w:rPr>
          <w:rFonts w:ascii="Arial" w:hAnsi="Arial" w:cs="Arial"/>
          <w:lang w:val="en-GB"/>
        </w:rPr>
      </w:pPr>
      <w:r>
        <w:rPr>
          <w:rFonts w:ascii="Arial" w:hAnsi="Arial" w:cs="Arial"/>
          <w:lang w:val="en-GB"/>
        </w:rPr>
        <w:t xml:space="preserve">Then, when participants will claim for those expenses paid by AGRIA, AGRIA – who will received ERDF – will keep corresponding amounts and decrease </w:t>
      </w:r>
      <w:r w:rsidR="0008239F">
        <w:rPr>
          <w:rFonts w:ascii="Arial" w:hAnsi="Arial" w:cs="Arial"/>
          <w:lang w:val="en-GB"/>
        </w:rPr>
        <w:t>payments to</w:t>
      </w:r>
      <w:r>
        <w:rPr>
          <w:rFonts w:ascii="Arial" w:hAnsi="Arial" w:cs="Arial"/>
          <w:lang w:val="en-GB"/>
        </w:rPr>
        <w:t xml:space="preserve"> participants from the same amounts.  </w:t>
      </w:r>
    </w:p>
    <w:p w:rsidR="008F3A62" w:rsidRDefault="008F3A62" w:rsidP="007F7735">
      <w:pPr>
        <w:ind w:left="360"/>
        <w:rPr>
          <w:rFonts w:ascii="Arial" w:hAnsi="Arial" w:cs="Arial"/>
          <w:lang w:val="en-GB"/>
        </w:rPr>
      </w:pPr>
    </w:p>
    <w:p w:rsidR="007F7735" w:rsidRPr="00383831" w:rsidRDefault="007F7735" w:rsidP="007F7735">
      <w:pPr>
        <w:ind w:left="360"/>
        <w:rPr>
          <w:rFonts w:ascii="Arial" w:hAnsi="Arial" w:cs="Arial"/>
          <w:lang w:val="en-GB"/>
        </w:rPr>
      </w:pPr>
    </w:p>
    <w:p w:rsidR="00D134BD" w:rsidRPr="00383831" w:rsidRDefault="00D134BD" w:rsidP="00D134BD">
      <w:pPr>
        <w:rPr>
          <w:rFonts w:ascii="Arial" w:hAnsi="Arial" w:cs="Arial"/>
          <w:i/>
          <w:lang w:val="en-GB"/>
        </w:rPr>
      </w:pPr>
      <w:r w:rsidRPr="00383831">
        <w:rPr>
          <w:rFonts w:ascii="Arial" w:hAnsi="Arial" w:cs="Arial"/>
          <w:i/>
          <w:lang w:val="en-GB"/>
        </w:rPr>
        <w:t>Article 6</w:t>
      </w:r>
    </w:p>
    <w:p w:rsidR="00D134BD" w:rsidRPr="00383831" w:rsidRDefault="00D134BD" w:rsidP="00D134BD">
      <w:pPr>
        <w:rPr>
          <w:rFonts w:ascii="Arial" w:hAnsi="Arial" w:cs="Arial"/>
          <w:b/>
          <w:lang w:val="en-GB"/>
        </w:rPr>
      </w:pPr>
      <w:r w:rsidRPr="00383831">
        <w:rPr>
          <w:rFonts w:ascii="Arial" w:hAnsi="Arial" w:cs="Arial"/>
          <w:b/>
          <w:lang w:val="en-GB"/>
        </w:rPr>
        <w:t>Modification of the work plan and budget reallocation</w:t>
      </w:r>
    </w:p>
    <w:p w:rsidR="00D134BD" w:rsidRPr="00383831" w:rsidRDefault="00D134BD" w:rsidP="00D134BD">
      <w:pPr>
        <w:rPr>
          <w:rFonts w:ascii="Arial" w:hAnsi="Arial" w:cs="Arial"/>
          <w:b/>
          <w:lang w:val="en-GB"/>
        </w:rPr>
      </w:pPr>
    </w:p>
    <w:p w:rsidR="00D134BD" w:rsidRPr="00383831" w:rsidRDefault="00D134BD" w:rsidP="00D134BD">
      <w:pPr>
        <w:pStyle w:val="Corpsdetexte2"/>
        <w:numPr>
          <w:ilvl w:val="0"/>
          <w:numId w:val="7"/>
        </w:numPr>
        <w:spacing w:after="0" w:line="240" w:lineRule="auto"/>
        <w:rPr>
          <w:rFonts w:ascii="Arial" w:hAnsi="Arial" w:cs="Arial"/>
          <w:lang w:val="en-GB"/>
        </w:rPr>
      </w:pPr>
      <w:r w:rsidRPr="00383831">
        <w:rPr>
          <w:rFonts w:ascii="Arial" w:hAnsi="Arial" w:cs="Arial"/>
          <w:lang w:val="en-GB"/>
        </w:rPr>
        <w:t xml:space="preserve">Before applying for reallocation of total costs as stated in the approved application form from one budget line, component and/or </w:t>
      </w:r>
      <w:r w:rsidR="003A09A1" w:rsidRPr="003A09A1">
        <w:rPr>
          <w:rFonts w:ascii="Arial" w:hAnsi="Arial" w:cs="Arial"/>
          <w:szCs w:val="22"/>
          <w:lang w:val="en-GB"/>
        </w:rPr>
        <w:t xml:space="preserve">participant </w:t>
      </w:r>
      <w:r w:rsidRPr="00383831">
        <w:rPr>
          <w:rFonts w:ascii="Arial" w:hAnsi="Arial" w:cs="Arial"/>
          <w:lang w:val="en-GB"/>
        </w:rPr>
        <w:t xml:space="preserve">to another in accordance with the Subsidy Contract section 2.2, as stated in the approved application from, the Lead </w:t>
      </w:r>
      <w:r w:rsidR="00B3326C">
        <w:rPr>
          <w:rFonts w:ascii="Arial" w:hAnsi="Arial" w:cs="Arial"/>
          <w:lang w:val="en-GB"/>
        </w:rPr>
        <w:t>Participant</w:t>
      </w:r>
      <w:r w:rsidRPr="00383831">
        <w:rPr>
          <w:rFonts w:ascii="Arial" w:hAnsi="Arial" w:cs="Arial"/>
          <w:lang w:val="en-GB"/>
        </w:rPr>
        <w:t xml:space="preserve"> shall obtain the approval of its </w:t>
      </w:r>
      <w:r w:rsidR="003A09A1" w:rsidRPr="003A09A1">
        <w:rPr>
          <w:rFonts w:ascii="Arial" w:hAnsi="Arial" w:cs="Arial"/>
          <w:szCs w:val="22"/>
          <w:lang w:val="en-GB"/>
        </w:rPr>
        <w:t>participants</w:t>
      </w:r>
      <w:r w:rsidRPr="00383831">
        <w:rPr>
          <w:rFonts w:ascii="Arial" w:hAnsi="Arial" w:cs="Arial"/>
          <w:lang w:val="en-GB"/>
        </w:rPr>
        <w:t xml:space="preserve">. The Lead </w:t>
      </w:r>
      <w:r w:rsidR="00B3326C">
        <w:rPr>
          <w:rFonts w:ascii="Arial" w:hAnsi="Arial" w:cs="Arial"/>
          <w:lang w:val="en-GB"/>
        </w:rPr>
        <w:t>Participant</w:t>
      </w:r>
      <w:r w:rsidRPr="00383831">
        <w:rPr>
          <w:rFonts w:ascii="Arial" w:hAnsi="Arial" w:cs="Arial"/>
          <w:lang w:val="en-GB"/>
        </w:rPr>
        <w:t xml:space="preserve"> may set up a deadline for the </w:t>
      </w:r>
      <w:r w:rsidR="003A09A1" w:rsidRPr="003A09A1">
        <w:rPr>
          <w:rFonts w:ascii="Arial" w:hAnsi="Arial" w:cs="Arial"/>
          <w:szCs w:val="22"/>
          <w:lang w:val="en-GB"/>
        </w:rPr>
        <w:t xml:space="preserve">participants </w:t>
      </w:r>
      <w:r w:rsidRPr="00383831">
        <w:rPr>
          <w:rFonts w:ascii="Arial" w:hAnsi="Arial" w:cs="Arial"/>
          <w:lang w:val="en-GB"/>
        </w:rPr>
        <w:t xml:space="preserve">for the approval of these modifications so that beyond the given deadline if no communication received, the modification is considered to be approved by the </w:t>
      </w:r>
      <w:r w:rsidR="003A09A1" w:rsidRPr="003A09A1">
        <w:rPr>
          <w:rFonts w:ascii="Arial" w:hAnsi="Arial" w:cs="Arial"/>
          <w:szCs w:val="22"/>
          <w:lang w:val="en-GB"/>
        </w:rPr>
        <w:t>participants</w:t>
      </w:r>
      <w:r w:rsidRPr="00383831">
        <w:rPr>
          <w:rFonts w:ascii="Arial" w:hAnsi="Arial" w:cs="Arial"/>
          <w:lang w:val="en-GB"/>
        </w:rPr>
        <w:t>.</w:t>
      </w:r>
    </w:p>
    <w:p w:rsidR="00D134BD" w:rsidRPr="00383831" w:rsidRDefault="00D134BD" w:rsidP="00D134BD">
      <w:pPr>
        <w:pStyle w:val="Corpsdetexte2"/>
        <w:spacing w:after="0" w:line="240" w:lineRule="auto"/>
        <w:rPr>
          <w:rFonts w:ascii="Arial" w:hAnsi="Arial" w:cs="Arial"/>
          <w:lang w:val="en-GB"/>
        </w:rPr>
      </w:pPr>
    </w:p>
    <w:p w:rsidR="00D134BD" w:rsidRPr="00383831" w:rsidRDefault="00D134BD" w:rsidP="00D134BD">
      <w:pPr>
        <w:pStyle w:val="Corpsdetexte2"/>
        <w:numPr>
          <w:ilvl w:val="0"/>
          <w:numId w:val="7"/>
        </w:numPr>
        <w:spacing w:after="0" w:line="240" w:lineRule="auto"/>
        <w:rPr>
          <w:rFonts w:ascii="Arial" w:hAnsi="Arial" w:cs="Arial"/>
          <w:lang w:val="en-GB"/>
        </w:rPr>
      </w:pPr>
      <w:r w:rsidRPr="00383831">
        <w:rPr>
          <w:rFonts w:ascii="Arial" w:hAnsi="Arial" w:cs="Arial"/>
          <w:lang w:val="en-GB"/>
        </w:rPr>
        <w:t xml:space="preserve">Any request for amendment of the Subsidy Contract presented by the Lead </w:t>
      </w:r>
      <w:r w:rsidR="00B3326C">
        <w:rPr>
          <w:rFonts w:ascii="Arial" w:hAnsi="Arial" w:cs="Arial"/>
          <w:lang w:val="en-GB"/>
        </w:rPr>
        <w:t>Participant</w:t>
      </w:r>
      <w:r w:rsidRPr="00383831">
        <w:rPr>
          <w:rFonts w:ascii="Arial" w:hAnsi="Arial" w:cs="Arial"/>
          <w:lang w:val="en-GB"/>
        </w:rPr>
        <w:t xml:space="preserve"> to the </w:t>
      </w:r>
      <w:r w:rsidR="00B3326C">
        <w:rPr>
          <w:rFonts w:ascii="Arial" w:hAnsi="Arial" w:cs="Arial"/>
          <w:lang w:val="en-GB"/>
        </w:rPr>
        <w:t>Working group of the CREATOR mini-programme</w:t>
      </w:r>
      <w:r w:rsidRPr="00383831">
        <w:rPr>
          <w:rFonts w:ascii="Arial" w:hAnsi="Arial" w:cs="Arial"/>
          <w:lang w:val="en-GB"/>
        </w:rPr>
        <w:t xml:space="preserve"> shall be authorised by the </w:t>
      </w:r>
      <w:r w:rsidR="003A09A1" w:rsidRPr="003A09A1">
        <w:rPr>
          <w:rFonts w:ascii="Arial" w:hAnsi="Arial" w:cs="Arial"/>
          <w:szCs w:val="22"/>
          <w:lang w:val="en-GB"/>
        </w:rPr>
        <w:t xml:space="preserve">participants </w:t>
      </w:r>
      <w:r w:rsidRPr="00383831">
        <w:rPr>
          <w:rFonts w:ascii="Arial" w:hAnsi="Arial" w:cs="Arial"/>
          <w:lang w:val="en-GB"/>
        </w:rPr>
        <w:t>of the project beforehand.</w:t>
      </w:r>
    </w:p>
    <w:p w:rsidR="00D134BD" w:rsidRPr="00383831" w:rsidRDefault="00D134BD" w:rsidP="00D134BD">
      <w:pPr>
        <w:rPr>
          <w:rFonts w:ascii="Arial" w:hAnsi="Arial" w:cs="Arial"/>
          <w:lang w:val="en-GB"/>
        </w:rPr>
      </w:pPr>
    </w:p>
    <w:p w:rsidR="00D134BD" w:rsidRPr="00383831" w:rsidRDefault="00D134BD" w:rsidP="00D134BD">
      <w:pPr>
        <w:rPr>
          <w:rFonts w:ascii="Arial" w:hAnsi="Arial" w:cs="Arial"/>
          <w:lang w:val="en-GB"/>
        </w:rPr>
      </w:pPr>
    </w:p>
    <w:p w:rsidR="00D134BD" w:rsidRPr="00383831" w:rsidRDefault="00D134BD" w:rsidP="00D134BD">
      <w:pPr>
        <w:rPr>
          <w:rFonts w:ascii="Arial" w:hAnsi="Arial" w:cs="Arial"/>
          <w:i/>
          <w:lang w:val="en-GB"/>
        </w:rPr>
      </w:pPr>
      <w:r w:rsidRPr="00383831">
        <w:rPr>
          <w:rFonts w:ascii="Arial" w:hAnsi="Arial" w:cs="Arial"/>
          <w:i/>
          <w:lang w:val="en-GB"/>
        </w:rPr>
        <w:t>Article 7</w:t>
      </w:r>
    </w:p>
    <w:p w:rsidR="00D134BD" w:rsidRPr="00383831" w:rsidRDefault="00D134BD" w:rsidP="00D134BD">
      <w:pPr>
        <w:rPr>
          <w:rFonts w:ascii="Arial" w:hAnsi="Arial" w:cs="Arial"/>
          <w:b/>
          <w:lang w:val="en-GB"/>
        </w:rPr>
      </w:pPr>
      <w:r w:rsidRPr="00383831">
        <w:rPr>
          <w:rFonts w:ascii="Arial" w:hAnsi="Arial" w:cs="Arial"/>
          <w:b/>
          <w:lang w:val="en-GB"/>
        </w:rPr>
        <w:t>Reports</w:t>
      </w:r>
    </w:p>
    <w:p w:rsidR="00D134BD" w:rsidRPr="00383831" w:rsidRDefault="00D134BD" w:rsidP="00D134BD">
      <w:pPr>
        <w:rPr>
          <w:rFonts w:ascii="Arial" w:hAnsi="Arial" w:cs="Arial"/>
          <w:b/>
          <w:lang w:val="en-GB"/>
        </w:rPr>
      </w:pPr>
    </w:p>
    <w:p w:rsidR="00D134BD" w:rsidRPr="00383831" w:rsidRDefault="00D134BD" w:rsidP="00D134BD">
      <w:pPr>
        <w:numPr>
          <w:ilvl w:val="0"/>
          <w:numId w:val="6"/>
        </w:numPr>
        <w:rPr>
          <w:rFonts w:ascii="Arial" w:hAnsi="Arial" w:cs="Arial"/>
          <w:lang w:val="en-GB"/>
        </w:rPr>
      </w:pPr>
      <w:r w:rsidRPr="00383831">
        <w:rPr>
          <w:rFonts w:ascii="Arial" w:hAnsi="Arial" w:cs="Arial"/>
          <w:lang w:val="en-GB"/>
        </w:rPr>
        <w:t xml:space="preserve">Each </w:t>
      </w:r>
      <w:r w:rsidR="0008239F">
        <w:rPr>
          <w:rFonts w:ascii="Arial" w:hAnsi="Arial" w:cs="Arial"/>
          <w:szCs w:val="22"/>
          <w:lang w:val="en-GB"/>
        </w:rPr>
        <w:t>participant</w:t>
      </w:r>
      <w:r w:rsidR="003A09A1" w:rsidRPr="003A09A1">
        <w:rPr>
          <w:rFonts w:ascii="Arial" w:hAnsi="Arial" w:cs="Arial"/>
          <w:szCs w:val="22"/>
          <w:lang w:val="en-GB"/>
        </w:rPr>
        <w:t xml:space="preserve"> </w:t>
      </w:r>
      <w:r w:rsidRPr="00383831">
        <w:rPr>
          <w:rFonts w:ascii="Arial" w:hAnsi="Arial" w:cs="Arial"/>
          <w:lang w:val="en-GB"/>
        </w:rPr>
        <w:t xml:space="preserve">commits to providing the Lead </w:t>
      </w:r>
      <w:r w:rsidR="00B3326C">
        <w:rPr>
          <w:rFonts w:ascii="Arial" w:hAnsi="Arial" w:cs="Arial"/>
          <w:lang w:val="en-GB"/>
        </w:rPr>
        <w:t>Participant</w:t>
      </w:r>
      <w:r w:rsidRPr="00383831">
        <w:rPr>
          <w:rFonts w:ascii="Arial" w:hAnsi="Arial" w:cs="Arial"/>
          <w:lang w:val="en-GB"/>
        </w:rPr>
        <w:t xml:space="preserve"> with the information needed to draw up progress reports and other specific documents required by the </w:t>
      </w:r>
      <w:r w:rsidR="00B3326C">
        <w:rPr>
          <w:rFonts w:ascii="Arial" w:hAnsi="Arial" w:cs="Arial"/>
          <w:lang w:val="en-GB"/>
        </w:rPr>
        <w:t xml:space="preserve">CREATOR mini-programme. </w:t>
      </w:r>
      <w:r w:rsidRPr="00383831">
        <w:rPr>
          <w:rFonts w:ascii="Arial" w:hAnsi="Arial" w:cs="Arial"/>
          <w:lang w:val="en-GB"/>
        </w:rPr>
        <w:t xml:space="preserve">The reporting periods as laid down in the Subsidy Contract, the reporting deadlines as agreed with the Lead </w:t>
      </w:r>
      <w:r w:rsidR="00D405F4">
        <w:rPr>
          <w:rFonts w:ascii="Arial" w:hAnsi="Arial" w:cs="Arial"/>
          <w:lang w:val="en-GB"/>
        </w:rPr>
        <w:t>Participant</w:t>
      </w:r>
      <w:r w:rsidRPr="00383831">
        <w:rPr>
          <w:rFonts w:ascii="Arial" w:hAnsi="Arial" w:cs="Arial"/>
          <w:lang w:val="en-GB"/>
        </w:rPr>
        <w:t xml:space="preserve"> as well as instructions in the reporting forms shall be observed.  </w:t>
      </w:r>
    </w:p>
    <w:p w:rsidR="00D134BD" w:rsidRPr="00383831" w:rsidRDefault="00D134BD" w:rsidP="00D134BD">
      <w:pPr>
        <w:rPr>
          <w:rFonts w:ascii="Arial" w:hAnsi="Arial" w:cs="Arial"/>
          <w:lang w:val="en-GB"/>
        </w:rPr>
      </w:pPr>
    </w:p>
    <w:p w:rsidR="00D134BD" w:rsidRPr="00383831" w:rsidRDefault="00D134BD" w:rsidP="00D134BD">
      <w:pPr>
        <w:numPr>
          <w:ilvl w:val="0"/>
          <w:numId w:val="6"/>
        </w:numPr>
        <w:tabs>
          <w:tab w:val="clear" w:pos="360"/>
          <w:tab w:val="num" w:pos="284"/>
        </w:tabs>
        <w:rPr>
          <w:rFonts w:ascii="Arial" w:hAnsi="Arial" w:cs="Arial"/>
          <w:lang w:val="en-GB"/>
        </w:rPr>
      </w:pPr>
      <w:r w:rsidRPr="00383831">
        <w:rPr>
          <w:rFonts w:ascii="Arial" w:hAnsi="Arial" w:cs="Arial"/>
          <w:lang w:val="en-GB"/>
        </w:rPr>
        <w:t xml:space="preserve">The Lead </w:t>
      </w:r>
      <w:r w:rsidR="009516D9">
        <w:rPr>
          <w:rFonts w:ascii="Arial" w:hAnsi="Arial" w:cs="Arial"/>
          <w:lang w:val="en-GB"/>
        </w:rPr>
        <w:t>Participant</w:t>
      </w:r>
      <w:r w:rsidRPr="00383831">
        <w:rPr>
          <w:rFonts w:ascii="Arial" w:hAnsi="Arial" w:cs="Arial"/>
          <w:lang w:val="en-GB"/>
        </w:rPr>
        <w:t xml:space="preserve"> shall systematically send each </w:t>
      </w:r>
      <w:r w:rsidR="003A09A1" w:rsidRPr="003A09A1">
        <w:rPr>
          <w:rFonts w:ascii="Arial" w:hAnsi="Arial" w:cs="Arial"/>
          <w:szCs w:val="22"/>
          <w:lang w:val="en-GB"/>
        </w:rPr>
        <w:t xml:space="preserve">participant </w:t>
      </w:r>
      <w:r w:rsidRPr="00383831">
        <w:rPr>
          <w:rFonts w:ascii="Arial" w:hAnsi="Arial" w:cs="Arial"/>
          <w:lang w:val="en-GB"/>
        </w:rPr>
        <w:t xml:space="preserve">copies of the progress reports submitted to the </w:t>
      </w:r>
      <w:r w:rsidR="009516D9">
        <w:rPr>
          <w:rFonts w:ascii="Arial" w:hAnsi="Arial" w:cs="Arial"/>
          <w:lang w:val="en-GB"/>
        </w:rPr>
        <w:t>CREATOR mini-programme</w:t>
      </w:r>
      <w:r w:rsidRPr="00383831">
        <w:rPr>
          <w:rFonts w:ascii="Arial" w:hAnsi="Arial" w:cs="Arial"/>
          <w:lang w:val="en-GB"/>
        </w:rPr>
        <w:t xml:space="preserve"> and keep the </w:t>
      </w:r>
      <w:r w:rsidR="003A09A1" w:rsidRPr="003A09A1">
        <w:rPr>
          <w:rFonts w:ascii="Arial" w:hAnsi="Arial" w:cs="Arial"/>
          <w:szCs w:val="22"/>
          <w:lang w:val="en-GB"/>
        </w:rPr>
        <w:t xml:space="preserve">participants </w:t>
      </w:r>
      <w:r w:rsidRPr="00383831">
        <w:rPr>
          <w:rFonts w:ascii="Arial" w:hAnsi="Arial" w:cs="Arial"/>
          <w:lang w:val="en-GB"/>
        </w:rPr>
        <w:t>informed on a regular basis of all relevant communication with the bodies implementing the programme.</w:t>
      </w:r>
    </w:p>
    <w:p w:rsidR="00D134BD" w:rsidRPr="00383831" w:rsidRDefault="00D134BD" w:rsidP="00D134BD">
      <w:pPr>
        <w:rPr>
          <w:rFonts w:ascii="Arial" w:hAnsi="Arial" w:cs="Arial"/>
          <w:lang w:val="en-GB"/>
        </w:rPr>
      </w:pPr>
    </w:p>
    <w:p w:rsidR="00D134BD" w:rsidRPr="00383831" w:rsidRDefault="00D134BD" w:rsidP="00D134BD">
      <w:pPr>
        <w:numPr>
          <w:ilvl w:val="0"/>
          <w:numId w:val="6"/>
        </w:numPr>
        <w:rPr>
          <w:rFonts w:ascii="Arial" w:hAnsi="Arial" w:cs="Arial"/>
          <w:lang w:val="en-GB"/>
        </w:rPr>
      </w:pPr>
      <w:r w:rsidRPr="00383831">
        <w:rPr>
          <w:rFonts w:ascii="Arial" w:hAnsi="Arial" w:cs="Arial"/>
          <w:lang w:val="en-GB"/>
        </w:rPr>
        <w:t xml:space="preserve">The </w:t>
      </w:r>
      <w:r w:rsidR="003A09A1" w:rsidRPr="003A09A1">
        <w:rPr>
          <w:rFonts w:ascii="Arial" w:hAnsi="Arial" w:cs="Arial"/>
          <w:szCs w:val="22"/>
          <w:lang w:val="en-GB"/>
        </w:rPr>
        <w:t xml:space="preserve">participants </w:t>
      </w:r>
      <w:r w:rsidRPr="00383831">
        <w:rPr>
          <w:rFonts w:ascii="Arial" w:hAnsi="Arial" w:cs="Arial"/>
          <w:lang w:val="en-GB"/>
        </w:rPr>
        <w:t>are obliged to have their reports to the Lead Part</w:t>
      </w:r>
      <w:r w:rsidR="009516D9">
        <w:rPr>
          <w:rFonts w:ascii="Arial" w:hAnsi="Arial" w:cs="Arial"/>
          <w:lang w:val="en-GB"/>
        </w:rPr>
        <w:t>icipant</w:t>
      </w:r>
      <w:r w:rsidRPr="00383831">
        <w:rPr>
          <w:rFonts w:ascii="Arial" w:hAnsi="Arial" w:cs="Arial"/>
          <w:lang w:val="en-GB"/>
        </w:rPr>
        <w:t xml:space="preserve"> certified by a controller in compliance with the country specific control requirements as indicated on the INTERREG IVC website. The </w:t>
      </w:r>
      <w:r w:rsidR="003A09A1" w:rsidRPr="003A09A1">
        <w:rPr>
          <w:rFonts w:ascii="Arial" w:hAnsi="Arial" w:cs="Arial"/>
          <w:szCs w:val="22"/>
          <w:lang w:val="en-GB"/>
        </w:rPr>
        <w:t xml:space="preserve">participants </w:t>
      </w:r>
      <w:r w:rsidRPr="00383831">
        <w:rPr>
          <w:rFonts w:ascii="Arial" w:hAnsi="Arial" w:cs="Arial"/>
          <w:lang w:val="en-GB"/>
        </w:rPr>
        <w:t xml:space="preserve">have to submit their report including the control confirmation to the Lead </w:t>
      </w:r>
      <w:r w:rsidR="009516D9">
        <w:rPr>
          <w:rFonts w:ascii="Arial" w:hAnsi="Arial" w:cs="Arial"/>
          <w:lang w:val="en-GB"/>
        </w:rPr>
        <w:t>Participant</w:t>
      </w:r>
      <w:r w:rsidRPr="00383831">
        <w:rPr>
          <w:rFonts w:ascii="Arial" w:hAnsi="Arial" w:cs="Arial"/>
          <w:lang w:val="en-GB"/>
        </w:rPr>
        <w:t xml:space="preserve">. </w:t>
      </w:r>
    </w:p>
    <w:p w:rsidR="00D134BD" w:rsidRPr="00383831" w:rsidRDefault="00D134BD" w:rsidP="00D134BD">
      <w:pPr>
        <w:rPr>
          <w:rFonts w:ascii="Arial" w:hAnsi="Arial" w:cs="Arial"/>
          <w:lang w:val="en-GB"/>
        </w:rPr>
      </w:pPr>
    </w:p>
    <w:p w:rsidR="00D134BD" w:rsidRPr="00383831" w:rsidRDefault="00D134BD" w:rsidP="00D134BD">
      <w:pPr>
        <w:rPr>
          <w:rFonts w:ascii="Arial" w:hAnsi="Arial" w:cs="Arial"/>
          <w:b/>
          <w:lang w:val="en-GB"/>
        </w:rPr>
      </w:pPr>
    </w:p>
    <w:p w:rsidR="00D134BD" w:rsidRPr="00383831" w:rsidRDefault="00D134BD" w:rsidP="00D134BD">
      <w:pPr>
        <w:rPr>
          <w:rFonts w:ascii="Arial" w:hAnsi="Arial" w:cs="Arial"/>
          <w:i/>
          <w:lang w:val="en-GB"/>
        </w:rPr>
      </w:pPr>
      <w:r w:rsidRPr="00383831">
        <w:rPr>
          <w:rFonts w:ascii="Arial" w:hAnsi="Arial" w:cs="Arial"/>
          <w:i/>
          <w:lang w:val="en-GB"/>
        </w:rPr>
        <w:lastRenderedPageBreak/>
        <w:t>Article 8</w:t>
      </w:r>
    </w:p>
    <w:p w:rsidR="00D134BD" w:rsidRPr="00383831" w:rsidRDefault="00D134BD" w:rsidP="00D134BD">
      <w:pPr>
        <w:rPr>
          <w:rFonts w:ascii="Arial" w:hAnsi="Arial" w:cs="Arial"/>
          <w:b/>
          <w:lang w:val="en-GB"/>
        </w:rPr>
      </w:pPr>
      <w:r w:rsidRPr="00383831">
        <w:rPr>
          <w:rFonts w:ascii="Arial" w:hAnsi="Arial" w:cs="Arial"/>
          <w:b/>
          <w:lang w:val="en-GB"/>
        </w:rPr>
        <w:t>Information and publicity measures</w:t>
      </w:r>
    </w:p>
    <w:p w:rsidR="00D134BD" w:rsidRPr="00383831" w:rsidRDefault="00D134BD" w:rsidP="00D134BD">
      <w:pPr>
        <w:rPr>
          <w:rFonts w:ascii="Arial" w:hAnsi="Arial" w:cs="Arial"/>
          <w:b/>
          <w:lang w:val="en-GB"/>
        </w:rPr>
      </w:pPr>
    </w:p>
    <w:p w:rsidR="00D134BD" w:rsidRPr="00383831" w:rsidRDefault="00D134BD" w:rsidP="00D134BD">
      <w:pPr>
        <w:numPr>
          <w:ilvl w:val="0"/>
          <w:numId w:val="19"/>
        </w:numPr>
        <w:rPr>
          <w:rFonts w:ascii="Arial" w:hAnsi="Arial" w:cs="Arial"/>
          <w:szCs w:val="22"/>
          <w:lang w:val="en-GB"/>
        </w:rPr>
      </w:pPr>
      <w:r w:rsidRPr="00383831">
        <w:rPr>
          <w:rFonts w:ascii="Arial" w:hAnsi="Arial" w:cs="Arial"/>
          <w:szCs w:val="22"/>
          <w:lang w:val="en-GB"/>
        </w:rPr>
        <w:t xml:space="preserve">The Lead </w:t>
      </w:r>
      <w:r w:rsidR="009516D9">
        <w:rPr>
          <w:rFonts w:ascii="Arial" w:hAnsi="Arial" w:cs="Arial"/>
          <w:szCs w:val="22"/>
          <w:lang w:val="en-GB"/>
        </w:rPr>
        <w:t>Participant</w:t>
      </w:r>
      <w:r w:rsidRPr="00383831">
        <w:rPr>
          <w:rFonts w:ascii="Arial" w:hAnsi="Arial" w:cs="Arial"/>
          <w:szCs w:val="22"/>
          <w:lang w:val="en-GB"/>
        </w:rPr>
        <w:t xml:space="preserve"> and the </w:t>
      </w:r>
      <w:r w:rsidR="003A09A1" w:rsidRPr="003A09A1">
        <w:rPr>
          <w:rFonts w:ascii="Arial" w:hAnsi="Arial" w:cs="Arial"/>
          <w:szCs w:val="22"/>
          <w:lang w:val="en-GB"/>
        </w:rPr>
        <w:t xml:space="preserve">participants </w:t>
      </w:r>
      <w:r w:rsidRPr="00383831">
        <w:rPr>
          <w:rFonts w:ascii="Arial" w:hAnsi="Arial" w:cs="Arial"/>
          <w:szCs w:val="22"/>
          <w:lang w:val="en-GB"/>
        </w:rPr>
        <w:t>will implement jointly a communication and dissemination plan that ensures adequate promotion of the project and its results towards potential beneficiaries, project stakeholders and the general public.</w:t>
      </w:r>
    </w:p>
    <w:p w:rsidR="00D134BD" w:rsidRPr="00383831" w:rsidRDefault="00D134BD" w:rsidP="00D134BD">
      <w:pPr>
        <w:tabs>
          <w:tab w:val="num" w:pos="-142"/>
        </w:tabs>
        <w:ind w:left="344" w:hanging="142"/>
        <w:rPr>
          <w:rFonts w:ascii="Arial" w:hAnsi="Arial" w:cs="Arial"/>
          <w:szCs w:val="22"/>
          <w:lang w:val="en-GB"/>
        </w:rPr>
      </w:pPr>
    </w:p>
    <w:p w:rsidR="00D134BD" w:rsidRPr="00383831" w:rsidRDefault="00D134BD" w:rsidP="00D134BD">
      <w:pPr>
        <w:numPr>
          <w:ilvl w:val="0"/>
          <w:numId w:val="19"/>
        </w:numPr>
        <w:rPr>
          <w:rFonts w:ascii="Arial" w:hAnsi="Arial" w:cs="Arial"/>
          <w:szCs w:val="22"/>
          <w:lang w:val="en-GB"/>
        </w:rPr>
      </w:pPr>
      <w:r w:rsidRPr="00383831">
        <w:rPr>
          <w:rFonts w:ascii="Arial" w:hAnsi="Arial" w:cs="Arial"/>
          <w:szCs w:val="22"/>
          <w:lang w:val="en-GB"/>
        </w:rPr>
        <w:t>Any information and publicity measures aimed at beneficiaries, potential beneficiaries and the public must specify that the project has received a subsidy from the programme funds as defined in Article 1(1) within the framework of the INTERREG IVC programme. Provisions of Commission Regulation (EC) No 1828/2006 of 27 December 2006,</w:t>
      </w:r>
      <w:r w:rsidRPr="00383831">
        <w:rPr>
          <w:rFonts w:ascii="Arial" w:hAnsi="Arial" w:cs="Arial"/>
          <w:lang w:val="en-GB"/>
        </w:rPr>
        <w:t xml:space="preserve"> amended by Regulation (EC) 846/2009 of 1 September 2009 (OJ L 250, 23.9.2009, p. 1),</w:t>
      </w:r>
      <w:r w:rsidRPr="00383831">
        <w:rPr>
          <w:rFonts w:ascii="Arial" w:hAnsi="Arial" w:cs="Arial"/>
          <w:szCs w:val="22"/>
          <w:lang w:val="en-GB"/>
        </w:rPr>
        <w:t xml:space="preserve"> Section II, Section 1 (in particular articles 8 and 9) relating to information and publicity measures concerning assistance from the Structural Funds and the Managing Authority / Joint Technical Secretariat guidelines as provided in the latest version of the programme manual and on the website must be observed.</w:t>
      </w:r>
    </w:p>
    <w:p w:rsidR="00D134BD" w:rsidRPr="00383831" w:rsidRDefault="00D134BD" w:rsidP="00D134BD">
      <w:pPr>
        <w:widowControl w:val="0"/>
        <w:tabs>
          <w:tab w:val="left" w:pos="-1440"/>
          <w:tab w:val="left" w:pos="-720"/>
          <w:tab w:val="num" w:pos="-142"/>
        </w:tabs>
        <w:ind w:left="-278" w:right="70" w:hanging="142"/>
        <w:rPr>
          <w:rFonts w:ascii="Arial" w:hAnsi="Arial" w:cs="Arial"/>
          <w:szCs w:val="22"/>
          <w:lang w:val="en-GB"/>
        </w:rPr>
      </w:pPr>
    </w:p>
    <w:p w:rsidR="00D134BD" w:rsidRPr="00383831" w:rsidRDefault="00D134BD" w:rsidP="00D134BD">
      <w:pPr>
        <w:numPr>
          <w:ilvl w:val="0"/>
          <w:numId w:val="19"/>
        </w:numPr>
        <w:rPr>
          <w:rFonts w:ascii="Arial" w:hAnsi="Arial" w:cs="Arial"/>
          <w:szCs w:val="22"/>
          <w:lang w:val="en-GB"/>
        </w:rPr>
      </w:pPr>
      <w:r w:rsidRPr="00383831">
        <w:rPr>
          <w:rFonts w:ascii="Arial" w:hAnsi="Arial" w:cs="Arial"/>
          <w:szCs w:val="22"/>
          <w:lang w:val="en-GB"/>
        </w:rPr>
        <w:t>Furthermore, it must be clearly stated that the project has been co-financed by ERDF/Norwegian Fund through the INTERREG IVC Programme in addition to using the European flag and programme logo and slogan</w:t>
      </w:r>
      <w:r w:rsidR="009516D9">
        <w:rPr>
          <w:rFonts w:ascii="Arial" w:hAnsi="Arial" w:cs="Arial"/>
          <w:szCs w:val="22"/>
          <w:lang w:val="en-GB"/>
        </w:rPr>
        <w:t xml:space="preserve"> of both INTERREG and CREATOR</w:t>
      </w:r>
      <w:r w:rsidRPr="00383831">
        <w:rPr>
          <w:rFonts w:ascii="Arial" w:hAnsi="Arial" w:cs="Arial"/>
          <w:szCs w:val="22"/>
          <w:lang w:val="en-GB"/>
        </w:rPr>
        <w:t>.</w:t>
      </w:r>
    </w:p>
    <w:p w:rsidR="00D134BD" w:rsidRPr="00383831" w:rsidRDefault="00D134BD" w:rsidP="00D134BD">
      <w:pPr>
        <w:widowControl w:val="0"/>
        <w:tabs>
          <w:tab w:val="left" w:pos="-1440"/>
          <w:tab w:val="left" w:pos="-720"/>
          <w:tab w:val="num" w:pos="-142"/>
        </w:tabs>
        <w:ind w:left="-278" w:right="70" w:hanging="142"/>
        <w:rPr>
          <w:rFonts w:ascii="Arial" w:hAnsi="Arial" w:cs="Arial"/>
          <w:szCs w:val="22"/>
          <w:lang w:val="en-GB"/>
        </w:rPr>
      </w:pPr>
    </w:p>
    <w:p w:rsidR="00D134BD" w:rsidRPr="00383831" w:rsidRDefault="00D134BD" w:rsidP="00D134BD">
      <w:pPr>
        <w:numPr>
          <w:ilvl w:val="0"/>
          <w:numId w:val="19"/>
        </w:numPr>
        <w:rPr>
          <w:rFonts w:ascii="Arial" w:hAnsi="Arial" w:cs="Arial"/>
          <w:szCs w:val="22"/>
          <w:lang w:val="en-GB"/>
        </w:rPr>
      </w:pPr>
      <w:r w:rsidRPr="00383831">
        <w:rPr>
          <w:rFonts w:ascii="Arial" w:hAnsi="Arial" w:cs="Arial"/>
          <w:szCs w:val="22"/>
          <w:lang w:val="en-GB"/>
        </w:rPr>
        <w:t xml:space="preserve">The </w:t>
      </w:r>
      <w:r w:rsidR="003A09A1" w:rsidRPr="003A09A1">
        <w:rPr>
          <w:rFonts w:ascii="Arial" w:hAnsi="Arial" w:cs="Arial"/>
          <w:szCs w:val="22"/>
          <w:lang w:val="en-GB"/>
        </w:rPr>
        <w:t xml:space="preserve">participants </w:t>
      </w:r>
      <w:r w:rsidRPr="00383831">
        <w:rPr>
          <w:rFonts w:ascii="Arial" w:hAnsi="Arial" w:cs="Arial"/>
          <w:szCs w:val="22"/>
          <w:lang w:val="en-GB"/>
        </w:rPr>
        <w:t>agree that the Managing Authority / Joint Technical Secretariat</w:t>
      </w:r>
      <w:r w:rsidR="009516D9">
        <w:rPr>
          <w:rFonts w:ascii="Arial" w:hAnsi="Arial" w:cs="Arial"/>
          <w:szCs w:val="22"/>
          <w:lang w:val="en-GB"/>
        </w:rPr>
        <w:t xml:space="preserve"> and the CREATOR mini-programme</w:t>
      </w:r>
      <w:r w:rsidRPr="00383831">
        <w:rPr>
          <w:rFonts w:ascii="Arial" w:hAnsi="Arial" w:cs="Arial"/>
          <w:szCs w:val="22"/>
          <w:lang w:val="en-GB"/>
        </w:rPr>
        <w:t xml:space="preserve"> shall be authorised in the framework of the "INTERREG IVC" programme to publish in whatever form and by whatever media, including the internet, the following information:</w:t>
      </w:r>
    </w:p>
    <w:p w:rsidR="00D134BD" w:rsidRPr="00383831" w:rsidRDefault="00D134BD" w:rsidP="00D134BD">
      <w:pPr>
        <w:rPr>
          <w:rFonts w:ascii="Arial" w:hAnsi="Arial" w:cs="Arial"/>
          <w:szCs w:val="22"/>
          <w:lang w:val="en-GB"/>
        </w:rPr>
      </w:pPr>
      <w:r w:rsidRPr="00383831">
        <w:rPr>
          <w:rFonts w:ascii="Arial" w:hAnsi="Arial" w:cs="Arial"/>
          <w:szCs w:val="22"/>
          <w:lang w:val="en-GB"/>
        </w:rPr>
        <w:t> </w:t>
      </w:r>
    </w:p>
    <w:p w:rsidR="00D134BD" w:rsidRPr="00383831" w:rsidRDefault="00D134BD" w:rsidP="00D134BD">
      <w:pPr>
        <w:numPr>
          <w:ilvl w:val="0"/>
          <w:numId w:val="18"/>
        </w:numPr>
        <w:rPr>
          <w:rFonts w:ascii="Arial" w:hAnsi="Arial" w:cs="Arial"/>
          <w:szCs w:val="22"/>
          <w:lang w:val="en-GB"/>
        </w:rPr>
      </w:pPr>
      <w:r w:rsidRPr="00383831">
        <w:rPr>
          <w:rFonts w:ascii="Arial" w:hAnsi="Arial" w:cs="Arial"/>
          <w:szCs w:val="22"/>
          <w:lang w:val="en-GB"/>
        </w:rPr>
        <w:t xml:space="preserve">the name of the Lead </w:t>
      </w:r>
      <w:r w:rsidR="009516D9">
        <w:rPr>
          <w:rFonts w:ascii="Arial" w:hAnsi="Arial" w:cs="Arial"/>
          <w:szCs w:val="22"/>
          <w:lang w:val="en-GB"/>
        </w:rPr>
        <w:t>Participant</w:t>
      </w:r>
      <w:r w:rsidRPr="00383831">
        <w:rPr>
          <w:rFonts w:ascii="Arial" w:hAnsi="Arial" w:cs="Arial"/>
          <w:szCs w:val="22"/>
          <w:lang w:val="en-GB"/>
        </w:rPr>
        <w:t xml:space="preserve"> and its </w:t>
      </w:r>
      <w:r w:rsidR="003A09A1" w:rsidRPr="003A09A1">
        <w:rPr>
          <w:rFonts w:ascii="Arial" w:hAnsi="Arial" w:cs="Arial"/>
          <w:szCs w:val="22"/>
          <w:lang w:val="en-GB"/>
        </w:rPr>
        <w:t>participants</w:t>
      </w:r>
    </w:p>
    <w:p w:rsidR="00D134BD" w:rsidRPr="00383831" w:rsidRDefault="00D134BD" w:rsidP="00D134BD">
      <w:pPr>
        <w:numPr>
          <w:ilvl w:val="0"/>
          <w:numId w:val="18"/>
        </w:numPr>
        <w:rPr>
          <w:rFonts w:ascii="Arial" w:hAnsi="Arial" w:cs="Arial"/>
          <w:szCs w:val="22"/>
          <w:lang w:val="en-GB"/>
        </w:rPr>
      </w:pPr>
      <w:r w:rsidRPr="00383831">
        <w:rPr>
          <w:rFonts w:ascii="Arial" w:hAnsi="Arial" w:cs="Arial"/>
          <w:szCs w:val="22"/>
          <w:lang w:val="en-GB"/>
        </w:rPr>
        <w:t>the purpose of the subsidy</w:t>
      </w:r>
    </w:p>
    <w:p w:rsidR="00D134BD" w:rsidRPr="00383831" w:rsidRDefault="00D134BD" w:rsidP="00D134BD">
      <w:pPr>
        <w:numPr>
          <w:ilvl w:val="0"/>
          <w:numId w:val="18"/>
        </w:numPr>
        <w:rPr>
          <w:rFonts w:ascii="Arial" w:hAnsi="Arial" w:cs="Arial"/>
          <w:szCs w:val="22"/>
          <w:lang w:val="en-GB"/>
        </w:rPr>
      </w:pPr>
      <w:r w:rsidRPr="00383831">
        <w:rPr>
          <w:rFonts w:ascii="Arial" w:hAnsi="Arial" w:cs="Arial"/>
          <w:szCs w:val="22"/>
          <w:lang w:val="en-GB"/>
        </w:rPr>
        <w:t>the amount granted and the proportion of the total cost of the project accounted for by the funding</w:t>
      </w:r>
    </w:p>
    <w:p w:rsidR="00D134BD" w:rsidRPr="00383831" w:rsidRDefault="00D134BD" w:rsidP="00D134BD">
      <w:pPr>
        <w:numPr>
          <w:ilvl w:val="0"/>
          <w:numId w:val="18"/>
        </w:numPr>
        <w:rPr>
          <w:rFonts w:ascii="Arial" w:hAnsi="Arial" w:cs="Arial"/>
          <w:szCs w:val="22"/>
          <w:lang w:val="en-GB"/>
        </w:rPr>
      </w:pPr>
      <w:r w:rsidRPr="00383831">
        <w:rPr>
          <w:rFonts w:ascii="Arial" w:hAnsi="Arial" w:cs="Arial"/>
          <w:szCs w:val="22"/>
          <w:lang w:val="en-GB"/>
        </w:rPr>
        <w:t>the geographical location of the project</w:t>
      </w:r>
    </w:p>
    <w:p w:rsidR="00D134BD" w:rsidRPr="00383831" w:rsidRDefault="00D134BD" w:rsidP="00D134BD">
      <w:pPr>
        <w:numPr>
          <w:ilvl w:val="0"/>
          <w:numId w:val="18"/>
        </w:numPr>
        <w:rPr>
          <w:rFonts w:ascii="Arial" w:hAnsi="Arial" w:cs="Arial"/>
          <w:szCs w:val="22"/>
          <w:lang w:val="en-GB"/>
        </w:rPr>
      </w:pPr>
      <w:r w:rsidRPr="00383831">
        <w:rPr>
          <w:rFonts w:ascii="Arial" w:hAnsi="Arial" w:cs="Arial"/>
          <w:szCs w:val="22"/>
          <w:lang w:val="en-GB"/>
        </w:rPr>
        <w:t>progress reports including the final report</w:t>
      </w:r>
    </w:p>
    <w:p w:rsidR="00D134BD" w:rsidRPr="00383831" w:rsidRDefault="00D134BD" w:rsidP="00D134BD">
      <w:pPr>
        <w:numPr>
          <w:ilvl w:val="0"/>
          <w:numId w:val="18"/>
        </w:numPr>
        <w:rPr>
          <w:rFonts w:ascii="Arial" w:hAnsi="Arial" w:cs="Arial"/>
          <w:szCs w:val="22"/>
          <w:lang w:val="en-GB"/>
        </w:rPr>
      </w:pPr>
      <w:r w:rsidRPr="00383831">
        <w:rPr>
          <w:rFonts w:ascii="Arial" w:hAnsi="Arial" w:cs="Arial"/>
          <w:szCs w:val="22"/>
          <w:lang w:val="en-GB"/>
        </w:rPr>
        <w:t>whether and how the project has previously been publicised</w:t>
      </w:r>
    </w:p>
    <w:p w:rsidR="00D134BD" w:rsidRPr="00383831" w:rsidRDefault="00D134BD" w:rsidP="00D134BD">
      <w:pPr>
        <w:widowControl w:val="0"/>
        <w:tabs>
          <w:tab w:val="left" w:pos="-1440"/>
          <w:tab w:val="left" w:pos="-720"/>
        </w:tabs>
        <w:ind w:right="70"/>
        <w:rPr>
          <w:rFonts w:ascii="Arial" w:hAnsi="Arial" w:cs="Arial"/>
          <w:szCs w:val="22"/>
          <w:lang w:val="en-GB"/>
        </w:rPr>
      </w:pPr>
    </w:p>
    <w:p w:rsidR="00D134BD" w:rsidRPr="00383831" w:rsidRDefault="000872EB" w:rsidP="00D134BD">
      <w:pPr>
        <w:numPr>
          <w:ilvl w:val="0"/>
          <w:numId w:val="19"/>
        </w:numPr>
        <w:rPr>
          <w:rFonts w:ascii="Arial" w:hAnsi="Arial" w:cs="Arial"/>
          <w:szCs w:val="22"/>
          <w:lang w:val="en-GB"/>
        </w:rPr>
      </w:pPr>
      <w:r>
        <w:rPr>
          <w:rFonts w:ascii="Arial" w:hAnsi="Arial" w:cs="Arial"/>
          <w:szCs w:val="22"/>
          <w:lang w:val="en-GB"/>
        </w:rPr>
        <w:t xml:space="preserve">The </w:t>
      </w:r>
      <w:r w:rsidR="003A09A1" w:rsidRPr="003A09A1">
        <w:rPr>
          <w:rFonts w:ascii="Arial" w:hAnsi="Arial" w:cs="Arial"/>
          <w:szCs w:val="22"/>
          <w:lang w:val="en-GB"/>
        </w:rPr>
        <w:t xml:space="preserve">participants </w:t>
      </w:r>
      <w:r>
        <w:rPr>
          <w:rFonts w:ascii="Arial" w:hAnsi="Arial" w:cs="Arial"/>
          <w:szCs w:val="22"/>
          <w:lang w:val="en-GB"/>
        </w:rPr>
        <w:t>agree to send five</w:t>
      </w:r>
      <w:r w:rsidR="00D134BD" w:rsidRPr="00383831">
        <w:rPr>
          <w:rFonts w:ascii="Arial" w:hAnsi="Arial" w:cs="Arial"/>
          <w:szCs w:val="22"/>
          <w:lang w:val="en-GB"/>
        </w:rPr>
        <w:t xml:space="preserve"> (</w:t>
      </w:r>
      <w:r>
        <w:rPr>
          <w:rFonts w:ascii="Arial" w:hAnsi="Arial" w:cs="Arial"/>
          <w:szCs w:val="22"/>
          <w:lang w:val="en-GB"/>
        </w:rPr>
        <w:t>5</w:t>
      </w:r>
      <w:r w:rsidR="00D134BD" w:rsidRPr="00383831">
        <w:rPr>
          <w:rFonts w:ascii="Arial" w:hAnsi="Arial" w:cs="Arial"/>
          <w:szCs w:val="22"/>
          <w:lang w:val="en-GB"/>
        </w:rPr>
        <w:t>) copies of</w:t>
      </w:r>
      <w:r w:rsidR="00D134BD" w:rsidRPr="00383831">
        <w:rPr>
          <w:rFonts w:ascii="Arial" w:hAnsi="Arial" w:cs="Arial"/>
          <w:lang w:val="en-GB"/>
        </w:rPr>
        <w:t xml:space="preserve"> the main</w:t>
      </w:r>
      <w:r w:rsidR="00D134BD" w:rsidRPr="00383831">
        <w:rPr>
          <w:rFonts w:ascii="Arial" w:hAnsi="Arial" w:cs="Arial"/>
          <w:szCs w:val="22"/>
          <w:lang w:val="en-GB"/>
        </w:rPr>
        <w:t xml:space="preserve"> publicity and information material produced to the </w:t>
      </w:r>
      <w:r w:rsidR="009516D9">
        <w:rPr>
          <w:rFonts w:ascii="Arial" w:hAnsi="Arial" w:cs="Arial"/>
          <w:szCs w:val="22"/>
          <w:lang w:val="en-GB"/>
        </w:rPr>
        <w:t>CREATOR Working group</w:t>
      </w:r>
      <w:r w:rsidR="00D134BD" w:rsidRPr="00383831">
        <w:rPr>
          <w:rFonts w:ascii="Arial" w:hAnsi="Arial" w:cs="Arial"/>
          <w:szCs w:val="22"/>
          <w:lang w:val="en-GB"/>
        </w:rPr>
        <w:t xml:space="preserve">. The </w:t>
      </w:r>
      <w:r w:rsidR="003A09A1" w:rsidRPr="003A09A1">
        <w:rPr>
          <w:rFonts w:ascii="Arial" w:hAnsi="Arial" w:cs="Arial"/>
          <w:szCs w:val="22"/>
          <w:lang w:val="en-GB"/>
        </w:rPr>
        <w:t xml:space="preserve">participants </w:t>
      </w:r>
      <w:r w:rsidR="00D134BD" w:rsidRPr="00383831">
        <w:rPr>
          <w:rFonts w:ascii="Arial" w:hAnsi="Arial" w:cs="Arial"/>
          <w:szCs w:val="22"/>
          <w:lang w:val="en-GB"/>
        </w:rPr>
        <w:t xml:space="preserve">furthermore authorise the </w:t>
      </w:r>
      <w:r w:rsidR="009516D9">
        <w:rPr>
          <w:rFonts w:ascii="Arial" w:hAnsi="Arial" w:cs="Arial"/>
          <w:szCs w:val="22"/>
          <w:lang w:val="en-GB"/>
        </w:rPr>
        <w:t xml:space="preserve">CREATOR mini-programme, the </w:t>
      </w:r>
      <w:r w:rsidR="00D134BD" w:rsidRPr="00383831">
        <w:rPr>
          <w:rFonts w:ascii="Arial" w:hAnsi="Arial" w:cs="Arial"/>
          <w:szCs w:val="22"/>
          <w:lang w:val="en-GB"/>
        </w:rPr>
        <w:t>Joint Technical Secretariat, Managing Authority and the European Commission to use this material to showcase how the subsidy is used.</w:t>
      </w:r>
    </w:p>
    <w:p w:rsidR="00D134BD" w:rsidRPr="00383831" w:rsidRDefault="00D134BD" w:rsidP="00D134BD">
      <w:pPr>
        <w:widowControl w:val="0"/>
        <w:tabs>
          <w:tab w:val="left" w:pos="-1440"/>
          <w:tab w:val="left" w:pos="-720"/>
        </w:tabs>
        <w:ind w:right="70" w:hanging="720"/>
        <w:rPr>
          <w:rFonts w:ascii="Arial" w:hAnsi="Arial" w:cs="Arial"/>
          <w:szCs w:val="22"/>
          <w:lang w:val="en-GB"/>
        </w:rPr>
      </w:pPr>
    </w:p>
    <w:p w:rsidR="00D134BD" w:rsidRPr="00383831" w:rsidRDefault="00D134BD" w:rsidP="00D134BD">
      <w:pPr>
        <w:numPr>
          <w:ilvl w:val="0"/>
          <w:numId w:val="19"/>
        </w:numPr>
        <w:rPr>
          <w:rFonts w:ascii="Arial" w:hAnsi="Arial" w:cs="Arial"/>
          <w:szCs w:val="22"/>
          <w:lang w:val="en-GB"/>
        </w:rPr>
      </w:pPr>
      <w:r w:rsidRPr="00383831">
        <w:rPr>
          <w:rFonts w:ascii="Arial" w:hAnsi="Arial" w:cs="Arial"/>
          <w:szCs w:val="22"/>
          <w:lang w:val="en-GB"/>
        </w:rPr>
        <w:t xml:space="preserve">The </w:t>
      </w:r>
      <w:r w:rsidR="003A09A1" w:rsidRPr="003A09A1">
        <w:rPr>
          <w:rFonts w:ascii="Arial" w:hAnsi="Arial" w:cs="Arial"/>
          <w:szCs w:val="22"/>
          <w:lang w:val="en-GB"/>
        </w:rPr>
        <w:t xml:space="preserve">participants </w:t>
      </w:r>
      <w:r w:rsidRPr="00383831">
        <w:rPr>
          <w:rFonts w:ascii="Arial" w:hAnsi="Arial" w:cs="Arial"/>
          <w:szCs w:val="22"/>
          <w:lang w:val="en-GB"/>
        </w:rPr>
        <w:t xml:space="preserve">agree that any information, media appearance, or other publicity of the project shall be communicated to the </w:t>
      </w:r>
      <w:r w:rsidR="009516D9">
        <w:rPr>
          <w:rFonts w:ascii="Arial" w:hAnsi="Arial" w:cs="Arial"/>
          <w:szCs w:val="22"/>
          <w:lang w:val="en-GB"/>
        </w:rPr>
        <w:t>CREATOR mini-programme</w:t>
      </w:r>
      <w:r w:rsidRPr="00383831">
        <w:rPr>
          <w:rFonts w:ascii="Arial" w:hAnsi="Arial" w:cs="Arial"/>
          <w:szCs w:val="22"/>
          <w:lang w:val="en-GB"/>
        </w:rPr>
        <w:t xml:space="preserve"> for potential website updates or showcases.</w:t>
      </w:r>
    </w:p>
    <w:p w:rsidR="00D134BD" w:rsidRPr="00383831" w:rsidRDefault="00D134BD" w:rsidP="00D134BD">
      <w:pPr>
        <w:widowControl w:val="0"/>
        <w:tabs>
          <w:tab w:val="left" w:pos="-1440"/>
          <w:tab w:val="left" w:pos="-720"/>
        </w:tabs>
        <w:ind w:right="70" w:hanging="720"/>
        <w:rPr>
          <w:rFonts w:ascii="Arial" w:hAnsi="Arial" w:cs="Arial"/>
          <w:szCs w:val="22"/>
          <w:lang w:val="en-GB"/>
        </w:rPr>
      </w:pPr>
    </w:p>
    <w:p w:rsidR="00D134BD" w:rsidRPr="00383831" w:rsidRDefault="00D134BD" w:rsidP="00D134BD">
      <w:pPr>
        <w:numPr>
          <w:ilvl w:val="0"/>
          <w:numId w:val="19"/>
        </w:numPr>
        <w:rPr>
          <w:rFonts w:ascii="Arial" w:hAnsi="Arial" w:cs="Arial"/>
          <w:szCs w:val="22"/>
          <w:lang w:val="en-GB"/>
        </w:rPr>
      </w:pPr>
      <w:r w:rsidRPr="00383831">
        <w:rPr>
          <w:rFonts w:ascii="Arial" w:hAnsi="Arial" w:cs="Arial"/>
          <w:szCs w:val="22"/>
          <w:lang w:val="en-GB"/>
        </w:rPr>
        <w:t xml:space="preserve">The </w:t>
      </w:r>
      <w:r w:rsidR="003A09A1" w:rsidRPr="003A09A1">
        <w:rPr>
          <w:rFonts w:ascii="Arial" w:hAnsi="Arial" w:cs="Arial"/>
          <w:szCs w:val="22"/>
          <w:lang w:val="en-GB"/>
        </w:rPr>
        <w:t xml:space="preserve">participants </w:t>
      </w:r>
      <w:r w:rsidRPr="00383831">
        <w:rPr>
          <w:rFonts w:ascii="Arial" w:hAnsi="Arial" w:cs="Arial"/>
          <w:szCs w:val="22"/>
          <w:lang w:val="en-GB"/>
        </w:rPr>
        <w:t xml:space="preserve">shall ensure that at least one member of the </w:t>
      </w:r>
      <w:r w:rsidR="009516D9">
        <w:rPr>
          <w:rFonts w:ascii="Arial" w:hAnsi="Arial" w:cs="Arial"/>
          <w:szCs w:val="22"/>
          <w:lang w:val="en-GB"/>
        </w:rPr>
        <w:t xml:space="preserve">CREATOR mini-programme </w:t>
      </w:r>
      <w:r w:rsidRPr="00383831">
        <w:rPr>
          <w:rFonts w:ascii="Arial" w:hAnsi="Arial" w:cs="Arial"/>
          <w:szCs w:val="22"/>
          <w:lang w:val="en-GB"/>
        </w:rPr>
        <w:t>will be invited to present the programme during the project’s final conference or other closing event.</w:t>
      </w:r>
    </w:p>
    <w:p w:rsidR="00D134BD" w:rsidRPr="00383831" w:rsidRDefault="00D134BD" w:rsidP="00D134BD">
      <w:pPr>
        <w:widowControl w:val="0"/>
        <w:tabs>
          <w:tab w:val="left" w:pos="-1440"/>
          <w:tab w:val="left" w:pos="-720"/>
        </w:tabs>
        <w:ind w:right="70" w:hanging="720"/>
        <w:rPr>
          <w:rFonts w:ascii="Arial" w:hAnsi="Arial" w:cs="Arial"/>
          <w:szCs w:val="22"/>
          <w:lang w:val="en-GB"/>
        </w:rPr>
      </w:pPr>
    </w:p>
    <w:p w:rsidR="00D134BD" w:rsidRPr="00383831" w:rsidRDefault="00D134BD" w:rsidP="00D134BD">
      <w:pPr>
        <w:numPr>
          <w:ilvl w:val="0"/>
          <w:numId w:val="19"/>
        </w:numPr>
        <w:rPr>
          <w:rFonts w:ascii="Arial" w:hAnsi="Arial" w:cs="Arial"/>
          <w:lang w:val="en-GB"/>
        </w:rPr>
      </w:pPr>
      <w:r w:rsidRPr="00383831">
        <w:rPr>
          <w:rFonts w:ascii="Arial" w:hAnsi="Arial" w:cs="Arial"/>
          <w:szCs w:val="22"/>
          <w:lang w:val="en-GB"/>
        </w:rPr>
        <w:t xml:space="preserve">The </w:t>
      </w:r>
      <w:r w:rsidR="003A09A1" w:rsidRPr="003A09A1">
        <w:rPr>
          <w:rFonts w:ascii="Arial" w:hAnsi="Arial" w:cs="Arial"/>
          <w:szCs w:val="22"/>
          <w:lang w:val="en-GB"/>
        </w:rPr>
        <w:t xml:space="preserve">participants </w:t>
      </w:r>
      <w:r w:rsidRPr="00383831">
        <w:rPr>
          <w:rFonts w:ascii="Arial" w:hAnsi="Arial" w:cs="Arial"/>
          <w:szCs w:val="22"/>
          <w:lang w:val="en-GB"/>
        </w:rPr>
        <w:t>shall endeavour to appoint a permanent contact for information and publicity purposes.</w:t>
      </w:r>
    </w:p>
    <w:p w:rsidR="00D134BD" w:rsidRPr="00383831" w:rsidRDefault="00D134BD" w:rsidP="00D134BD">
      <w:pPr>
        <w:rPr>
          <w:rFonts w:ascii="Arial" w:hAnsi="Arial" w:cs="Arial"/>
          <w:lang w:val="en-GB"/>
        </w:rPr>
      </w:pPr>
    </w:p>
    <w:p w:rsidR="00D134BD" w:rsidRPr="00383831" w:rsidRDefault="00D134BD" w:rsidP="00D134BD">
      <w:pPr>
        <w:rPr>
          <w:rFonts w:ascii="Arial" w:hAnsi="Arial" w:cs="Arial"/>
          <w:b/>
          <w:lang w:val="en-GB"/>
        </w:rPr>
      </w:pPr>
    </w:p>
    <w:p w:rsidR="00D134BD" w:rsidRPr="00383831" w:rsidRDefault="00D134BD" w:rsidP="00D134BD">
      <w:pPr>
        <w:rPr>
          <w:rFonts w:ascii="Arial" w:hAnsi="Arial" w:cs="Arial"/>
          <w:i/>
          <w:lang w:val="en-GB"/>
        </w:rPr>
      </w:pPr>
      <w:r w:rsidRPr="00383831">
        <w:rPr>
          <w:rFonts w:ascii="Arial" w:hAnsi="Arial" w:cs="Arial"/>
          <w:i/>
          <w:lang w:val="en-GB"/>
        </w:rPr>
        <w:lastRenderedPageBreak/>
        <w:t>Article 9</w:t>
      </w:r>
    </w:p>
    <w:p w:rsidR="00D134BD" w:rsidRPr="00383831" w:rsidRDefault="00D134BD" w:rsidP="00D134BD">
      <w:pPr>
        <w:rPr>
          <w:rFonts w:ascii="Arial" w:hAnsi="Arial" w:cs="Arial"/>
          <w:b/>
          <w:lang w:val="en-GB"/>
        </w:rPr>
      </w:pPr>
      <w:r w:rsidRPr="00383831">
        <w:rPr>
          <w:rFonts w:ascii="Arial" w:hAnsi="Arial" w:cs="Arial"/>
          <w:b/>
          <w:lang w:val="en-GB"/>
        </w:rPr>
        <w:t>Confidentiality</w:t>
      </w:r>
    </w:p>
    <w:p w:rsidR="00D134BD" w:rsidRPr="00383831" w:rsidRDefault="00D134BD" w:rsidP="00D134BD">
      <w:pPr>
        <w:rPr>
          <w:rFonts w:ascii="Arial" w:hAnsi="Arial" w:cs="Arial"/>
          <w:b/>
          <w:lang w:val="en-GB"/>
        </w:rPr>
      </w:pPr>
    </w:p>
    <w:p w:rsidR="00D134BD" w:rsidRPr="00383831" w:rsidRDefault="00D134BD" w:rsidP="00D134BD">
      <w:pPr>
        <w:numPr>
          <w:ilvl w:val="0"/>
          <w:numId w:val="8"/>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Arial" w:hAnsi="Arial" w:cs="Arial"/>
          <w:lang w:val="en-GB"/>
        </w:rPr>
      </w:pPr>
      <w:r w:rsidRPr="00383831">
        <w:rPr>
          <w:rFonts w:ascii="Arial" w:hAnsi="Arial" w:cs="Arial"/>
          <w:lang w:val="en-GB"/>
        </w:rPr>
        <w:t xml:space="preserve">Although the nature of the implementation of the project is public, part of the information exchanged in the context of its implementation between the programme bodies - </w:t>
      </w:r>
      <w:r w:rsidR="003A09A1" w:rsidRPr="003A09A1">
        <w:rPr>
          <w:rFonts w:ascii="Arial" w:hAnsi="Arial" w:cs="Arial"/>
          <w:szCs w:val="22"/>
          <w:lang w:val="en-GB"/>
        </w:rPr>
        <w:t xml:space="preserve">participants </w:t>
      </w:r>
      <w:r w:rsidRPr="00383831">
        <w:rPr>
          <w:rFonts w:ascii="Arial" w:hAnsi="Arial" w:cs="Arial"/>
          <w:lang w:val="en-GB"/>
        </w:rPr>
        <w:t xml:space="preserve">and the Lead </w:t>
      </w:r>
      <w:r w:rsidR="009516D9">
        <w:rPr>
          <w:rFonts w:ascii="Arial" w:hAnsi="Arial" w:cs="Arial"/>
          <w:lang w:val="en-GB"/>
        </w:rPr>
        <w:t>Participant</w:t>
      </w:r>
      <w:r w:rsidRPr="00383831">
        <w:rPr>
          <w:rFonts w:ascii="Arial" w:hAnsi="Arial" w:cs="Arial"/>
          <w:lang w:val="en-GB"/>
        </w:rPr>
        <w:t xml:space="preserve">; the Lead </w:t>
      </w:r>
      <w:r w:rsidR="009516D9">
        <w:rPr>
          <w:rFonts w:ascii="Arial" w:hAnsi="Arial" w:cs="Arial"/>
          <w:lang w:val="en-GB"/>
        </w:rPr>
        <w:t>Participant</w:t>
      </w:r>
      <w:r w:rsidRPr="00383831">
        <w:rPr>
          <w:rFonts w:ascii="Arial" w:hAnsi="Arial" w:cs="Arial"/>
          <w:lang w:val="en-GB"/>
        </w:rPr>
        <w:t xml:space="preserve"> and the </w:t>
      </w:r>
      <w:r w:rsidR="009516D9">
        <w:rPr>
          <w:rFonts w:ascii="Arial" w:hAnsi="Arial" w:cs="Arial"/>
          <w:lang w:val="en-GB"/>
        </w:rPr>
        <w:t>CREATOR mini-programme</w:t>
      </w:r>
      <w:r w:rsidRPr="00383831">
        <w:rPr>
          <w:rFonts w:ascii="Arial" w:hAnsi="Arial" w:cs="Arial"/>
          <w:lang w:val="en-GB"/>
        </w:rPr>
        <w:t xml:space="preserve"> can be confidential. Only documents and other elements explicitly provided with the statement “confidential” shall be regarded as such.</w:t>
      </w:r>
    </w:p>
    <w:p w:rsidR="00D134BD" w:rsidRPr="00383831" w:rsidRDefault="00D134BD" w:rsidP="00D134B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Arial" w:hAnsi="Arial" w:cs="Arial"/>
          <w:lang w:val="en-GB"/>
        </w:rPr>
      </w:pPr>
    </w:p>
    <w:p w:rsidR="00D134BD" w:rsidRPr="00383831" w:rsidRDefault="00D134BD" w:rsidP="00D134BD">
      <w:pPr>
        <w:numPr>
          <w:ilvl w:val="0"/>
          <w:numId w:val="8"/>
        </w:numPr>
        <w:tabs>
          <w:tab w:val="left" w:pos="0"/>
          <w:tab w:val="left" w:pos="703"/>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Arial" w:hAnsi="Arial" w:cs="Arial"/>
          <w:lang w:val="en-GB"/>
        </w:rPr>
      </w:pPr>
      <w:r w:rsidRPr="00383831">
        <w:rPr>
          <w:rFonts w:ascii="Arial" w:hAnsi="Arial" w:cs="Arial"/>
          <w:lang w:val="en-GB"/>
        </w:rPr>
        <w:t xml:space="preserve">The Lead </w:t>
      </w:r>
      <w:r w:rsidR="009516D9">
        <w:rPr>
          <w:rFonts w:ascii="Arial" w:hAnsi="Arial" w:cs="Arial"/>
          <w:lang w:val="en-GB"/>
        </w:rPr>
        <w:t>Participant</w:t>
      </w:r>
      <w:r w:rsidRPr="00383831">
        <w:rPr>
          <w:rFonts w:ascii="Arial" w:hAnsi="Arial" w:cs="Arial"/>
          <w:lang w:val="en-GB"/>
        </w:rPr>
        <w:t xml:space="preserve"> and the </w:t>
      </w:r>
      <w:r w:rsidR="003A09A1" w:rsidRPr="003A09A1">
        <w:rPr>
          <w:rFonts w:ascii="Arial" w:hAnsi="Arial" w:cs="Arial"/>
          <w:szCs w:val="22"/>
          <w:lang w:val="en-GB"/>
        </w:rPr>
        <w:t xml:space="preserve">participants </w:t>
      </w:r>
      <w:r w:rsidRPr="00383831">
        <w:rPr>
          <w:rFonts w:ascii="Arial" w:hAnsi="Arial" w:cs="Arial"/>
          <w:lang w:val="en-GB"/>
        </w:rPr>
        <w:t xml:space="preserve">commit to taking measures to ensure that all staff members carrying out the work respect the confidential nature of this information, and do not disseminate it, pass it on to third parties or use it without prior written consent of the Lead </w:t>
      </w:r>
      <w:r w:rsidR="009516D9">
        <w:rPr>
          <w:rFonts w:ascii="Arial" w:hAnsi="Arial" w:cs="Arial"/>
          <w:lang w:val="en-GB"/>
        </w:rPr>
        <w:t>Participant</w:t>
      </w:r>
      <w:r w:rsidRPr="00383831">
        <w:rPr>
          <w:rFonts w:ascii="Arial" w:hAnsi="Arial" w:cs="Arial"/>
          <w:lang w:val="en-GB"/>
        </w:rPr>
        <w:t xml:space="preserve"> and the </w:t>
      </w:r>
      <w:r w:rsidR="003A09A1" w:rsidRPr="003A09A1">
        <w:rPr>
          <w:rFonts w:ascii="Arial" w:hAnsi="Arial" w:cs="Arial"/>
          <w:szCs w:val="22"/>
          <w:lang w:val="en-GB"/>
        </w:rPr>
        <w:t xml:space="preserve">participant </w:t>
      </w:r>
      <w:r w:rsidRPr="00383831">
        <w:rPr>
          <w:rFonts w:ascii="Arial" w:hAnsi="Arial" w:cs="Arial"/>
          <w:lang w:val="en-GB"/>
        </w:rPr>
        <w:t>institution that provided the information.</w:t>
      </w:r>
    </w:p>
    <w:p w:rsidR="00D134BD" w:rsidRPr="00383831" w:rsidRDefault="00D134BD" w:rsidP="00D134B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Arial" w:hAnsi="Arial" w:cs="Arial"/>
          <w:lang w:val="en-GB"/>
        </w:rPr>
      </w:pPr>
    </w:p>
    <w:p w:rsidR="00D134BD" w:rsidRPr="00383831" w:rsidRDefault="00D134BD" w:rsidP="00D134BD">
      <w:pPr>
        <w:rPr>
          <w:rFonts w:ascii="Arial" w:hAnsi="Arial" w:cs="Arial"/>
          <w:b/>
          <w:lang w:val="en-GB"/>
        </w:rPr>
      </w:pPr>
    </w:p>
    <w:p w:rsidR="00D134BD" w:rsidRPr="00383831" w:rsidRDefault="00D134BD" w:rsidP="00D134BD">
      <w:pPr>
        <w:rPr>
          <w:rFonts w:ascii="Arial" w:hAnsi="Arial" w:cs="Arial"/>
          <w:b/>
          <w:lang w:val="en-GB"/>
        </w:rPr>
      </w:pPr>
    </w:p>
    <w:p w:rsidR="00D134BD" w:rsidRPr="00383831" w:rsidRDefault="00D134BD" w:rsidP="00D134BD">
      <w:pPr>
        <w:rPr>
          <w:rFonts w:ascii="Arial" w:hAnsi="Arial" w:cs="Arial"/>
          <w:i/>
          <w:lang w:val="en-GB"/>
        </w:rPr>
      </w:pPr>
      <w:r w:rsidRPr="00383831">
        <w:rPr>
          <w:rFonts w:ascii="Arial" w:hAnsi="Arial" w:cs="Arial"/>
          <w:i/>
          <w:lang w:val="en-GB"/>
        </w:rPr>
        <w:t>Article 10</w:t>
      </w:r>
    </w:p>
    <w:p w:rsidR="00D134BD" w:rsidRPr="00383831" w:rsidRDefault="00D134BD" w:rsidP="00D134BD">
      <w:pPr>
        <w:rPr>
          <w:rFonts w:ascii="Arial" w:hAnsi="Arial" w:cs="Arial"/>
          <w:b/>
          <w:lang w:val="en-GB"/>
        </w:rPr>
      </w:pPr>
      <w:r w:rsidRPr="00383831">
        <w:rPr>
          <w:rFonts w:ascii="Arial" w:hAnsi="Arial" w:cs="Arial"/>
          <w:b/>
          <w:lang w:val="en-GB"/>
        </w:rPr>
        <w:t>Cooperation with third parties, delegation and outsourcing</w:t>
      </w:r>
    </w:p>
    <w:p w:rsidR="00D134BD" w:rsidRPr="00383831" w:rsidRDefault="00D134BD" w:rsidP="00D134BD">
      <w:pPr>
        <w:rPr>
          <w:rFonts w:ascii="Arial" w:hAnsi="Arial" w:cs="Arial"/>
          <w:b/>
          <w:lang w:val="en-GB"/>
        </w:rPr>
      </w:pPr>
    </w:p>
    <w:p w:rsidR="00D134BD" w:rsidRPr="00383831" w:rsidRDefault="00D134BD" w:rsidP="00D134BD">
      <w:pPr>
        <w:numPr>
          <w:ilvl w:val="0"/>
          <w:numId w:val="9"/>
        </w:numPr>
        <w:rPr>
          <w:rFonts w:ascii="Arial" w:hAnsi="Arial" w:cs="Arial"/>
          <w:lang w:val="en-GB"/>
        </w:rPr>
      </w:pPr>
      <w:r w:rsidRPr="00383831">
        <w:rPr>
          <w:rFonts w:ascii="Arial" w:hAnsi="Arial" w:cs="Arial"/>
          <w:lang w:val="en-GB"/>
        </w:rPr>
        <w:t xml:space="preserve">In the event of cooperation with third parties, of the delegation of part of the activities or of outsourcing, the </w:t>
      </w:r>
      <w:r w:rsidR="003A09A1" w:rsidRPr="003A09A1">
        <w:rPr>
          <w:rFonts w:ascii="Arial" w:hAnsi="Arial" w:cs="Arial"/>
          <w:szCs w:val="22"/>
          <w:lang w:val="en-GB"/>
        </w:rPr>
        <w:t xml:space="preserve">participants </w:t>
      </w:r>
      <w:r w:rsidRPr="00383831">
        <w:rPr>
          <w:rFonts w:ascii="Arial" w:hAnsi="Arial" w:cs="Arial"/>
          <w:lang w:val="en-GB"/>
        </w:rPr>
        <w:t xml:space="preserve">shall remain the sole responsible parties to the Lead </w:t>
      </w:r>
      <w:r w:rsidR="009516D9">
        <w:rPr>
          <w:rFonts w:ascii="Arial" w:hAnsi="Arial" w:cs="Arial"/>
          <w:lang w:val="en-GB"/>
        </w:rPr>
        <w:t>Participant</w:t>
      </w:r>
      <w:r w:rsidRPr="00383831">
        <w:rPr>
          <w:rFonts w:ascii="Arial" w:hAnsi="Arial" w:cs="Arial"/>
          <w:lang w:val="en-GB"/>
        </w:rPr>
        <w:t xml:space="preserve"> and through the latter to the bodies implementing the programme concerning compliance with their obligations by virtue of the conditions set forth in this agreement including its annexes.</w:t>
      </w:r>
    </w:p>
    <w:p w:rsidR="00D134BD" w:rsidRPr="00383831" w:rsidRDefault="00D134BD" w:rsidP="00D134BD">
      <w:pPr>
        <w:rPr>
          <w:rFonts w:ascii="Arial" w:hAnsi="Arial" w:cs="Arial"/>
          <w:lang w:val="en-GB"/>
        </w:rPr>
      </w:pPr>
    </w:p>
    <w:p w:rsidR="00D134BD" w:rsidRPr="00383831" w:rsidRDefault="009516D9" w:rsidP="00D134BD">
      <w:pPr>
        <w:numPr>
          <w:ilvl w:val="0"/>
          <w:numId w:val="9"/>
        </w:numPr>
        <w:rPr>
          <w:rFonts w:ascii="Arial" w:hAnsi="Arial" w:cs="Arial"/>
          <w:lang w:val="en-GB"/>
        </w:rPr>
      </w:pPr>
      <w:r>
        <w:rPr>
          <w:rFonts w:ascii="Arial" w:hAnsi="Arial" w:cs="Arial"/>
          <w:lang w:val="en-GB"/>
        </w:rPr>
        <w:t>The Lead Participant</w:t>
      </w:r>
      <w:r w:rsidR="00D134BD" w:rsidRPr="00383831">
        <w:rPr>
          <w:rFonts w:ascii="Arial" w:hAnsi="Arial" w:cs="Arial"/>
          <w:lang w:val="en-GB"/>
        </w:rPr>
        <w:t xml:space="preserve"> shall be informed by the </w:t>
      </w:r>
      <w:r w:rsidR="003A09A1" w:rsidRPr="003A09A1">
        <w:rPr>
          <w:rFonts w:ascii="Arial" w:hAnsi="Arial" w:cs="Arial"/>
          <w:szCs w:val="22"/>
          <w:lang w:val="en-GB"/>
        </w:rPr>
        <w:t xml:space="preserve">participants </w:t>
      </w:r>
      <w:r w:rsidR="00D134BD" w:rsidRPr="00383831">
        <w:rPr>
          <w:rFonts w:ascii="Arial" w:hAnsi="Arial" w:cs="Arial"/>
          <w:lang w:val="en-GB"/>
        </w:rPr>
        <w:t>about the subject and party of any contract concluded with a third party.</w:t>
      </w:r>
    </w:p>
    <w:p w:rsidR="00D134BD" w:rsidRPr="00383831" w:rsidRDefault="00D134BD" w:rsidP="00D134BD">
      <w:pPr>
        <w:rPr>
          <w:rFonts w:ascii="Arial" w:hAnsi="Arial" w:cs="Arial"/>
          <w:lang w:val="en-GB"/>
        </w:rPr>
      </w:pPr>
    </w:p>
    <w:p w:rsidR="00D134BD" w:rsidRPr="00383831" w:rsidRDefault="00D134BD" w:rsidP="00D134BD">
      <w:pPr>
        <w:numPr>
          <w:ilvl w:val="0"/>
          <w:numId w:val="9"/>
        </w:numPr>
        <w:rPr>
          <w:rFonts w:ascii="Arial" w:hAnsi="Arial" w:cs="Arial"/>
          <w:lang w:val="en-GB"/>
        </w:rPr>
      </w:pPr>
      <w:r w:rsidRPr="00383831">
        <w:rPr>
          <w:rFonts w:ascii="Arial" w:hAnsi="Arial" w:cs="Arial"/>
          <w:lang w:val="en-GB"/>
        </w:rPr>
        <w:t xml:space="preserve">For the outsourcing of activities co-financed under </w:t>
      </w:r>
      <w:r w:rsidR="009516D9">
        <w:rPr>
          <w:rFonts w:ascii="Arial" w:hAnsi="Arial" w:cs="Arial"/>
          <w:caps/>
          <w:lang w:val="en-GB"/>
        </w:rPr>
        <w:t>CREATOR</w:t>
      </w:r>
      <w:r w:rsidRPr="00383831">
        <w:rPr>
          <w:rFonts w:ascii="Arial" w:hAnsi="Arial" w:cs="Arial"/>
          <w:lang w:val="en-GB"/>
        </w:rPr>
        <w:t xml:space="preserve">, the Lead </w:t>
      </w:r>
      <w:r w:rsidR="009516D9">
        <w:rPr>
          <w:rFonts w:ascii="Arial" w:hAnsi="Arial" w:cs="Arial"/>
          <w:lang w:val="en-GB"/>
        </w:rPr>
        <w:t>Participant</w:t>
      </w:r>
      <w:r w:rsidRPr="00383831">
        <w:rPr>
          <w:rFonts w:ascii="Arial" w:hAnsi="Arial" w:cs="Arial"/>
          <w:lang w:val="en-GB"/>
        </w:rPr>
        <w:t xml:space="preserve"> and the </w:t>
      </w:r>
      <w:r w:rsidR="003A09A1" w:rsidRPr="003A09A1">
        <w:rPr>
          <w:rFonts w:ascii="Arial" w:hAnsi="Arial" w:cs="Arial"/>
          <w:szCs w:val="22"/>
          <w:lang w:val="en-GB"/>
        </w:rPr>
        <w:t xml:space="preserve">participants </w:t>
      </w:r>
      <w:r w:rsidRPr="00383831">
        <w:rPr>
          <w:rFonts w:ascii="Arial" w:hAnsi="Arial" w:cs="Arial"/>
          <w:lang w:val="en-GB"/>
        </w:rPr>
        <w:t>shall comply with the European and national public procurement rules.</w:t>
      </w:r>
    </w:p>
    <w:p w:rsidR="00D134BD" w:rsidRPr="00383831" w:rsidRDefault="00D134BD" w:rsidP="00D134BD">
      <w:pPr>
        <w:rPr>
          <w:rFonts w:ascii="Arial" w:hAnsi="Arial" w:cs="Arial"/>
          <w:b/>
          <w:lang w:val="en-GB"/>
        </w:rPr>
      </w:pPr>
    </w:p>
    <w:p w:rsidR="00D134BD" w:rsidRPr="00383831" w:rsidRDefault="00D134BD" w:rsidP="00D134BD">
      <w:pPr>
        <w:rPr>
          <w:rFonts w:ascii="Arial" w:hAnsi="Arial" w:cs="Arial"/>
          <w:b/>
          <w:lang w:val="en-GB"/>
        </w:rPr>
      </w:pPr>
    </w:p>
    <w:p w:rsidR="00D134BD" w:rsidRPr="00383831" w:rsidRDefault="00D134BD" w:rsidP="00D134BD">
      <w:pPr>
        <w:rPr>
          <w:rFonts w:ascii="Arial" w:hAnsi="Arial" w:cs="Arial"/>
          <w:i/>
          <w:lang w:val="en-GB"/>
        </w:rPr>
      </w:pPr>
      <w:r w:rsidRPr="00383831">
        <w:rPr>
          <w:rFonts w:ascii="Arial" w:hAnsi="Arial" w:cs="Arial"/>
          <w:i/>
          <w:lang w:val="en-GB"/>
        </w:rPr>
        <w:t>Article 11</w:t>
      </w:r>
    </w:p>
    <w:p w:rsidR="00D134BD" w:rsidRPr="00383831" w:rsidRDefault="00D134BD" w:rsidP="00D134BD">
      <w:pPr>
        <w:rPr>
          <w:rFonts w:ascii="Arial" w:hAnsi="Arial" w:cs="Arial"/>
          <w:b/>
          <w:lang w:val="en-GB"/>
        </w:rPr>
      </w:pPr>
      <w:r w:rsidRPr="00383831">
        <w:rPr>
          <w:rFonts w:ascii="Arial" w:hAnsi="Arial" w:cs="Arial"/>
          <w:b/>
          <w:lang w:val="en-GB"/>
        </w:rPr>
        <w:t>Assignment, legal succession</w:t>
      </w:r>
    </w:p>
    <w:p w:rsidR="00D134BD" w:rsidRPr="00383831" w:rsidRDefault="00D134BD" w:rsidP="00D134BD">
      <w:pPr>
        <w:rPr>
          <w:rFonts w:ascii="Arial" w:hAnsi="Arial" w:cs="Arial"/>
          <w:b/>
          <w:lang w:val="en-GB"/>
        </w:rPr>
      </w:pPr>
    </w:p>
    <w:p w:rsidR="00D134BD" w:rsidRPr="00383831" w:rsidRDefault="00D134BD" w:rsidP="00D134BD">
      <w:pPr>
        <w:numPr>
          <w:ilvl w:val="0"/>
          <w:numId w:val="22"/>
        </w:numPr>
        <w:tabs>
          <w:tab w:val="clear" w:pos="360"/>
          <w:tab w:val="num" w:pos="426"/>
        </w:tabs>
        <w:ind w:left="426" w:hanging="426"/>
        <w:rPr>
          <w:rFonts w:ascii="Arial" w:hAnsi="Arial" w:cs="Arial"/>
          <w:lang w:val="en-GB"/>
        </w:rPr>
      </w:pPr>
      <w:r w:rsidRPr="00383831">
        <w:rPr>
          <w:rFonts w:ascii="Arial" w:hAnsi="Arial" w:cs="Arial"/>
          <w:lang w:val="en-GB"/>
        </w:rPr>
        <w:t xml:space="preserve">Neither the Lead </w:t>
      </w:r>
      <w:r w:rsidR="009516D9">
        <w:rPr>
          <w:rFonts w:ascii="Arial" w:hAnsi="Arial" w:cs="Arial"/>
          <w:lang w:val="en-GB"/>
        </w:rPr>
        <w:t>Participant</w:t>
      </w:r>
      <w:r w:rsidRPr="00383831">
        <w:rPr>
          <w:rFonts w:ascii="Arial" w:hAnsi="Arial" w:cs="Arial"/>
          <w:lang w:val="en-GB"/>
        </w:rPr>
        <w:t xml:space="preserve"> nor the </w:t>
      </w:r>
      <w:r w:rsidR="003A09A1" w:rsidRPr="003A09A1">
        <w:rPr>
          <w:rFonts w:ascii="Arial" w:hAnsi="Arial" w:cs="Arial"/>
          <w:szCs w:val="22"/>
          <w:lang w:val="en-GB"/>
        </w:rPr>
        <w:t xml:space="preserve">participants </w:t>
      </w:r>
      <w:r w:rsidRPr="00383831">
        <w:rPr>
          <w:rFonts w:ascii="Arial" w:hAnsi="Arial" w:cs="Arial"/>
          <w:lang w:val="en-GB"/>
        </w:rPr>
        <w:t xml:space="preserve">are allowed to assign their duties and rights under this agreement without the prior consent of the other parties to this agreement. </w:t>
      </w:r>
    </w:p>
    <w:p w:rsidR="00D134BD" w:rsidRPr="00383831" w:rsidRDefault="00D134BD" w:rsidP="00D134BD">
      <w:pPr>
        <w:rPr>
          <w:rFonts w:ascii="Arial" w:hAnsi="Arial" w:cs="Arial"/>
          <w:lang w:val="en-GB"/>
        </w:rPr>
      </w:pPr>
    </w:p>
    <w:p w:rsidR="00D134BD" w:rsidRPr="00383831" w:rsidRDefault="00D134BD" w:rsidP="00D134BD">
      <w:pPr>
        <w:pStyle w:val="Retraitcorpsdetexte"/>
        <w:tabs>
          <w:tab w:val="num" w:pos="284"/>
        </w:tabs>
        <w:ind w:left="426"/>
        <w:rPr>
          <w:rFonts w:ascii="Arial" w:hAnsi="Arial" w:cs="Arial"/>
          <w:lang w:val="en-GB"/>
        </w:rPr>
      </w:pPr>
      <w:r w:rsidRPr="00383831">
        <w:rPr>
          <w:rFonts w:ascii="Arial" w:hAnsi="Arial" w:cs="Arial"/>
          <w:lang w:val="en-GB"/>
        </w:rPr>
        <w:t xml:space="preserve">The parties to this agreement are aware of the provisions of the Subsidy Contract whereupon the Lead </w:t>
      </w:r>
      <w:r w:rsidR="00A676B1">
        <w:rPr>
          <w:rFonts w:ascii="Arial" w:hAnsi="Arial" w:cs="Arial"/>
          <w:lang w:val="en-GB"/>
        </w:rPr>
        <w:t>Participant</w:t>
      </w:r>
      <w:r w:rsidRPr="00383831">
        <w:rPr>
          <w:rFonts w:ascii="Arial" w:hAnsi="Arial" w:cs="Arial"/>
          <w:lang w:val="en-GB"/>
        </w:rPr>
        <w:t xml:space="preserve"> is allowed to assign its duties and rights as laid down in the Subsidy Contract only after prior written consent of the </w:t>
      </w:r>
      <w:r w:rsidR="00A676B1">
        <w:rPr>
          <w:rFonts w:ascii="Arial" w:hAnsi="Arial" w:cs="Arial"/>
          <w:lang w:val="en-GB"/>
        </w:rPr>
        <w:t>CREATOR mini-programme.</w:t>
      </w:r>
      <w:r w:rsidRPr="00383831">
        <w:rPr>
          <w:rFonts w:ascii="Arial" w:hAnsi="Arial" w:cs="Arial"/>
          <w:lang w:val="en-GB"/>
        </w:rPr>
        <w:t xml:space="preserve"> </w:t>
      </w:r>
      <w:proofErr w:type="gramStart"/>
      <w:r w:rsidRPr="00383831">
        <w:rPr>
          <w:rFonts w:ascii="Arial" w:hAnsi="Arial" w:cs="Arial"/>
          <w:lang w:val="en-GB"/>
        </w:rPr>
        <w:t>and</w:t>
      </w:r>
      <w:proofErr w:type="gramEnd"/>
      <w:r w:rsidRPr="00383831">
        <w:rPr>
          <w:rFonts w:ascii="Arial" w:hAnsi="Arial" w:cs="Arial"/>
          <w:lang w:val="en-GB"/>
        </w:rPr>
        <w:t xml:space="preserve"> the </w:t>
      </w:r>
      <w:r w:rsidR="00A676B1">
        <w:rPr>
          <w:rFonts w:ascii="Arial" w:hAnsi="Arial" w:cs="Arial"/>
          <w:lang w:val="en-GB"/>
        </w:rPr>
        <w:t>Steering committee of the CREATOR mini-</w:t>
      </w:r>
      <w:r w:rsidRPr="00383831">
        <w:rPr>
          <w:rFonts w:ascii="Arial" w:hAnsi="Arial" w:cs="Arial"/>
          <w:lang w:val="en-GB"/>
        </w:rPr>
        <w:t>programme.</w:t>
      </w:r>
    </w:p>
    <w:p w:rsidR="00D134BD" w:rsidRPr="00383831" w:rsidRDefault="00D134BD" w:rsidP="00D134BD">
      <w:pPr>
        <w:rPr>
          <w:rFonts w:ascii="Arial" w:hAnsi="Arial" w:cs="Arial"/>
          <w:lang w:val="en-GB"/>
        </w:rPr>
      </w:pPr>
    </w:p>
    <w:p w:rsidR="00D134BD" w:rsidRPr="00383831" w:rsidRDefault="00D134BD" w:rsidP="00D134BD">
      <w:pPr>
        <w:numPr>
          <w:ilvl w:val="0"/>
          <w:numId w:val="22"/>
        </w:numPr>
        <w:tabs>
          <w:tab w:val="clear" w:pos="360"/>
          <w:tab w:val="num" w:pos="426"/>
        </w:tabs>
        <w:ind w:left="426" w:hanging="426"/>
        <w:rPr>
          <w:rFonts w:ascii="Arial" w:hAnsi="Arial" w:cs="Arial"/>
          <w:i/>
          <w:lang w:val="en-GB"/>
        </w:rPr>
      </w:pPr>
      <w:r w:rsidRPr="00383831">
        <w:rPr>
          <w:rFonts w:ascii="Arial" w:hAnsi="Arial" w:cs="Arial"/>
          <w:lang w:val="en-GB"/>
        </w:rPr>
        <w:t>In the case of legal succession, the Lead Part</w:t>
      </w:r>
      <w:r w:rsidR="00A676B1">
        <w:rPr>
          <w:rFonts w:ascii="Arial" w:hAnsi="Arial" w:cs="Arial"/>
          <w:lang w:val="en-GB"/>
        </w:rPr>
        <w:t>icipant</w:t>
      </w:r>
      <w:r w:rsidRPr="00383831">
        <w:rPr>
          <w:rFonts w:ascii="Arial" w:hAnsi="Arial" w:cs="Arial"/>
          <w:lang w:val="en-GB"/>
        </w:rPr>
        <w:t xml:space="preserve"> or the </w:t>
      </w:r>
      <w:r w:rsidR="003A09A1" w:rsidRPr="003A09A1">
        <w:rPr>
          <w:rFonts w:ascii="Arial" w:hAnsi="Arial" w:cs="Arial"/>
          <w:szCs w:val="22"/>
          <w:lang w:val="en-GB"/>
        </w:rPr>
        <w:t xml:space="preserve">participants </w:t>
      </w:r>
      <w:r w:rsidRPr="00383831">
        <w:rPr>
          <w:rFonts w:ascii="Arial" w:hAnsi="Arial" w:cs="Arial"/>
          <w:lang w:val="en-GB"/>
        </w:rPr>
        <w:t xml:space="preserve">concerned is obliged to transfer all duties under this agreement to the legal successor. </w:t>
      </w:r>
    </w:p>
    <w:p w:rsidR="00D134BD" w:rsidRPr="00383831" w:rsidRDefault="00D134BD" w:rsidP="00D134BD">
      <w:pPr>
        <w:rPr>
          <w:rFonts w:ascii="Arial" w:hAnsi="Arial" w:cs="Arial"/>
          <w:i/>
          <w:lang w:val="en-GB"/>
        </w:rPr>
      </w:pPr>
    </w:p>
    <w:p w:rsidR="00D134BD" w:rsidRPr="00383831" w:rsidRDefault="00D134BD" w:rsidP="00D134BD">
      <w:pPr>
        <w:rPr>
          <w:rFonts w:ascii="Arial" w:hAnsi="Arial" w:cs="Arial"/>
          <w:i/>
          <w:lang w:val="en-GB"/>
        </w:rPr>
      </w:pPr>
    </w:p>
    <w:p w:rsidR="00D134BD" w:rsidRPr="00383831" w:rsidRDefault="00D134BD" w:rsidP="00D134BD">
      <w:pPr>
        <w:rPr>
          <w:rFonts w:ascii="Arial" w:hAnsi="Arial" w:cs="Arial"/>
          <w:i/>
          <w:lang w:val="en-GB"/>
        </w:rPr>
      </w:pPr>
      <w:r w:rsidRPr="00383831">
        <w:rPr>
          <w:rFonts w:ascii="Arial" w:hAnsi="Arial" w:cs="Arial"/>
          <w:i/>
          <w:lang w:val="en-GB"/>
        </w:rPr>
        <w:t>Article 12</w:t>
      </w:r>
    </w:p>
    <w:p w:rsidR="00D134BD" w:rsidRPr="00383831" w:rsidRDefault="00D134BD" w:rsidP="00D134BD">
      <w:pPr>
        <w:rPr>
          <w:rFonts w:ascii="Arial" w:hAnsi="Arial" w:cs="Arial"/>
          <w:b/>
          <w:lang w:val="en-GB"/>
        </w:rPr>
      </w:pPr>
      <w:r w:rsidRPr="00383831">
        <w:rPr>
          <w:rFonts w:ascii="Arial" w:hAnsi="Arial" w:cs="Arial"/>
          <w:b/>
          <w:lang w:val="en-GB"/>
        </w:rPr>
        <w:t>Non-fulfilment of obligations or delay</w:t>
      </w:r>
    </w:p>
    <w:p w:rsidR="00D134BD" w:rsidRPr="00383831" w:rsidRDefault="00D134BD" w:rsidP="00D134BD">
      <w:pPr>
        <w:rPr>
          <w:rFonts w:ascii="Arial" w:hAnsi="Arial" w:cs="Arial"/>
          <w:b/>
          <w:lang w:val="en-GB"/>
        </w:rPr>
      </w:pPr>
    </w:p>
    <w:p w:rsidR="00D134BD" w:rsidRPr="00383831" w:rsidRDefault="00D134BD" w:rsidP="00D134BD">
      <w:pPr>
        <w:numPr>
          <w:ilvl w:val="0"/>
          <w:numId w:val="10"/>
        </w:numPr>
        <w:rPr>
          <w:rFonts w:ascii="Arial" w:hAnsi="Arial" w:cs="Arial"/>
          <w:lang w:val="en-GB"/>
        </w:rPr>
      </w:pPr>
      <w:r w:rsidRPr="00383831">
        <w:rPr>
          <w:rFonts w:ascii="Arial" w:hAnsi="Arial" w:cs="Arial"/>
          <w:lang w:val="en-GB"/>
        </w:rPr>
        <w:lastRenderedPageBreak/>
        <w:t xml:space="preserve">Each </w:t>
      </w:r>
      <w:r w:rsidR="003A09A1" w:rsidRPr="003A09A1">
        <w:rPr>
          <w:rFonts w:ascii="Arial" w:hAnsi="Arial" w:cs="Arial"/>
          <w:szCs w:val="22"/>
          <w:lang w:val="en-GB"/>
        </w:rPr>
        <w:t xml:space="preserve">participant </w:t>
      </w:r>
      <w:r w:rsidRPr="00383831">
        <w:rPr>
          <w:rFonts w:ascii="Arial" w:hAnsi="Arial" w:cs="Arial"/>
          <w:lang w:val="en-GB"/>
        </w:rPr>
        <w:t xml:space="preserve">is obliged to promptly inform the Lead </w:t>
      </w:r>
      <w:r w:rsidR="007F7FD3">
        <w:rPr>
          <w:rFonts w:ascii="Arial" w:hAnsi="Arial" w:cs="Arial"/>
          <w:lang w:val="en-GB"/>
        </w:rPr>
        <w:t>Participant</w:t>
      </w:r>
      <w:r w:rsidRPr="00383831">
        <w:rPr>
          <w:rFonts w:ascii="Arial" w:hAnsi="Arial" w:cs="Arial"/>
          <w:lang w:val="en-GB"/>
        </w:rPr>
        <w:t xml:space="preserve"> and to provide the latter with all necessary details should there be events that could jeopardise the implementation of the project.</w:t>
      </w:r>
    </w:p>
    <w:p w:rsidR="00D134BD" w:rsidRPr="00383831" w:rsidRDefault="00D134BD" w:rsidP="00D134BD">
      <w:pPr>
        <w:rPr>
          <w:rFonts w:ascii="Arial" w:hAnsi="Arial" w:cs="Arial"/>
          <w:lang w:val="en-GB"/>
        </w:rPr>
      </w:pPr>
    </w:p>
    <w:p w:rsidR="00D134BD" w:rsidRPr="00383831" w:rsidRDefault="00D134BD" w:rsidP="00D134BD">
      <w:pPr>
        <w:numPr>
          <w:ilvl w:val="0"/>
          <w:numId w:val="10"/>
        </w:numPr>
        <w:rPr>
          <w:rFonts w:ascii="Arial" w:hAnsi="Arial" w:cs="Arial"/>
          <w:lang w:val="en-GB"/>
        </w:rPr>
      </w:pPr>
      <w:r w:rsidRPr="00383831">
        <w:rPr>
          <w:rFonts w:ascii="Arial" w:hAnsi="Arial" w:cs="Arial"/>
          <w:lang w:val="en-GB"/>
        </w:rPr>
        <w:t xml:space="preserve">Should one of the </w:t>
      </w:r>
      <w:r w:rsidR="003A09A1" w:rsidRPr="003A09A1">
        <w:rPr>
          <w:rFonts w:ascii="Arial" w:hAnsi="Arial" w:cs="Arial"/>
          <w:szCs w:val="22"/>
          <w:lang w:val="en-GB"/>
        </w:rPr>
        <w:t xml:space="preserve">participants </w:t>
      </w:r>
      <w:r w:rsidRPr="00383831">
        <w:rPr>
          <w:rFonts w:ascii="Arial" w:hAnsi="Arial" w:cs="Arial"/>
          <w:lang w:val="en-GB"/>
        </w:rPr>
        <w:t xml:space="preserve">be in default, the Lead </w:t>
      </w:r>
      <w:r w:rsidR="007F7FD3">
        <w:rPr>
          <w:rFonts w:ascii="Arial" w:hAnsi="Arial" w:cs="Arial"/>
          <w:lang w:val="en-GB"/>
        </w:rPr>
        <w:t>Participant</w:t>
      </w:r>
      <w:r w:rsidRPr="00383831">
        <w:rPr>
          <w:rFonts w:ascii="Arial" w:hAnsi="Arial" w:cs="Arial"/>
          <w:lang w:val="en-GB"/>
        </w:rPr>
        <w:t xml:space="preserve"> shall admonish the respective </w:t>
      </w:r>
      <w:r w:rsidR="003A09A1" w:rsidRPr="003A09A1">
        <w:rPr>
          <w:rFonts w:ascii="Arial" w:hAnsi="Arial" w:cs="Arial"/>
          <w:szCs w:val="22"/>
          <w:lang w:val="en-GB"/>
        </w:rPr>
        <w:t xml:space="preserve">participant </w:t>
      </w:r>
      <w:r w:rsidRPr="00383831">
        <w:rPr>
          <w:rFonts w:ascii="Arial" w:hAnsi="Arial" w:cs="Arial"/>
          <w:lang w:val="en-GB"/>
        </w:rPr>
        <w:t xml:space="preserve">to comply within a reasonable period of time, a maximum of one month. The Lead </w:t>
      </w:r>
      <w:r w:rsidR="007F7FD3">
        <w:rPr>
          <w:rFonts w:ascii="Arial" w:hAnsi="Arial" w:cs="Arial"/>
          <w:lang w:val="en-GB"/>
        </w:rPr>
        <w:t>Participant</w:t>
      </w:r>
      <w:r w:rsidR="007F7FD3" w:rsidRPr="00383831">
        <w:rPr>
          <w:rFonts w:ascii="Arial" w:hAnsi="Arial" w:cs="Arial"/>
          <w:lang w:val="en-GB"/>
        </w:rPr>
        <w:t xml:space="preserve"> </w:t>
      </w:r>
      <w:r w:rsidRPr="00383831">
        <w:rPr>
          <w:rFonts w:ascii="Arial" w:hAnsi="Arial" w:cs="Arial"/>
          <w:lang w:val="en-GB"/>
        </w:rPr>
        <w:t xml:space="preserve">shall make any effort to contact the </w:t>
      </w:r>
      <w:r w:rsidR="003A09A1" w:rsidRPr="003A09A1">
        <w:rPr>
          <w:rFonts w:ascii="Arial" w:hAnsi="Arial" w:cs="Arial"/>
          <w:szCs w:val="22"/>
          <w:lang w:val="en-GB"/>
        </w:rPr>
        <w:t xml:space="preserve">participants </w:t>
      </w:r>
      <w:r w:rsidRPr="00383831">
        <w:rPr>
          <w:rFonts w:ascii="Arial" w:hAnsi="Arial" w:cs="Arial"/>
          <w:lang w:val="en-GB"/>
        </w:rPr>
        <w:t xml:space="preserve">in resolving the difficulties including seeking the assistance of the </w:t>
      </w:r>
      <w:r w:rsidR="007F7FD3">
        <w:rPr>
          <w:rFonts w:ascii="Arial" w:hAnsi="Arial" w:cs="Arial"/>
          <w:lang w:val="en-GB"/>
        </w:rPr>
        <w:t>Working group of the CREATOR mini-programme</w:t>
      </w:r>
    </w:p>
    <w:p w:rsidR="00D134BD" w:rsidRPr="00383831" w:rsidRDefault="00D134BD" w:rsidP="00D134BD">
      <w:pPr>
        <w:rPr>
          <w:rFonts w:ascii="Arial" w:hAnsi="Arial" w:cs="Arial"/>
          <w:lang w:val="en-GB"/>
        </w:rPr>
      </w:pPr>
    </w:p>
    <w:p w:rsidR="00D134BD" w:rsidRPr="00383831" w:rsidRDefault="00D134BD" w:rsidP="00D134BD">
      <w:pPr>
        <w:numPr>
          <w:ilvl w:val="0"/>
          <w:numId w:val="10"/>
        </w:numPr>
        <w:rPr>
          <w:rFonts w:ascii="Arial" w:hAnsi="Arial" w:cs="Arial"/>
          <w:lang w:val="en-GB"/>
        </w:rPr>
      </w:pPr>
      <w:r w:rsidRPr="00383831">
        <w:rPr>
          <w:rFonts w:ascii="Arial" w:hAnsi="Arial" w:cs="Arial"/>
          <w:lang w:val="en-GB"/>
        </w:rPr>
        <w:t xml:space="preserve">Should the non-fulfilment of obligations continue, the Lead </w:t>
      </w:r>
      <w:r w:rsidR="007F7FD3">
        <w:rPr>
          <w:rFonts w:ascii="Arial" w:hAnsi="Arial" w:cs="Arial"/>
          <w:lang w:val="en-GB"/>
        </w:rPr>
        <w:t>Participant</w:t>
      </w:r>
      <w:r w:rsidR="007F7FD3" w:rsidRPr="00383831">
        <w:rPr>
          <w:rFonts w:ascii="Arial" w:hAnsi="Arial" w:cs="Arial"/>
          <w:lang w:val="en-GB"/>
        </w:rPr>
        <w:t xml:space="preserve"> </w:t>
      </w:r>
      <w:r w:rsidRPr="00383831">
        <w:rPr>
          <w:rFonts w:ascii="Arial" w:hAnsi="Arial" w:cs="Arial"/>
          <w:lang w:val="en-GB"/>
        </w:rPr>
        <w:t xml:space="preserve">may decide to exclude the </w:t>
      </w:r>
      <w:r w:rsidR="003A09A1" w:rsidRPr="003A09A1">
        <w:rPr>
          <w:rFonts w:ascii="Arial" w:hAnsi="Arial" w:cs="Arial"/>
          <w:szCs w:val="22"/>
          <w:lang w:val="en-GB"/>
        </w:rPr>
        <w:t xml:space="preserve">participant </w:t>
      </w:r>
      <w:r w:rsidRPr="00383831">
        <w:rPr>
          <w:rFonts w:ascii="Arial" w:hAnsi="Arial" w:cs="Arial"/>
          <w:lang w:val="en-GB"/>
        </w:rPr>
        <w:t xml:space="preserve">concerned from the project, with approval of the </w:t>
      </w:r>
      <w:r w:rsidR="007F7FD3">
        <w:rPr>
          <w:rFonts w:ascii="Arial" w:hAnsi="Arial" w:cs="Arial"/>
          <w:lang w:val="en-GB"/>
        </w:rPr>
        <w:t>CREATOR mini-p</w:t>
      </w:r>
      <w:r w:rsidRPr="00383831">
        <w:rPr>
          <w:rFonts w:ascii="Arial" w:hAnsi="Arial" w:cs="Arial"/>
          <w:lang w:val="en-GB"/>
        </w:rPr>
        <w:t xml:space="preserve">rogramme bodies. </w:t>
      </w:r>
      <w:r w:rsidR="007F7FD3">
        <w:rPr>
          <w:rFonts w:ascii="Arial" w:hAnsi="Arial" w:cs="Arial"/>
          <w:lang w:val="en-GB"/>
        </w:rPr>
        <w:t>The CREATOR mini-</w:t>
      </w:r>
      <w:r w:rsidRPr="00383831">
        <w:rPr>
          <w:rFonts w:ascii="Arial" w:hAnsi="Arial" w:cs="Arial"/>
          <w:lang w:val="en-GB"/>
        </w:rPr>
        <w:t xml:space="preserve">programme shall be informed immediately if the Lead </w:t>
      </w:r>
      <w:r w:rsidR="007F7FD3">
        <w:rPr>
          <w:rFonts w:ascii="Arial" w:hAnsi="Arial" w:cs="Arial"/>
          <w:lang w:val="en-GB"/>
        </w:rPr>
        <w:t>Participant</w:t>
      </w:r>
      <w:r w:rsidR="007F7FD3" w:rsidRPr="00383831">
        <w:rPr>
          <w:rFonts w:ascii="Arial" w:hAnsi="Arial" w:cs="Arial"/>
          <w:lang w:val="en-GB"/>
        </w:rPr>
        <w:t xml:space="preserve"> </w:t>
      </w:r>
      <w:r w:rsidRPr="00383831">
        <w:rPr>
          <w:rFonts w:ascii="Arial" w:hAnsi="Arial" w:cs="Arial"/>
          <w:lang w:val="en-GB"/>
        </w:rPr>
        <w:t xml:space="preserve">intends to exclude a </w:t>
      </w:r>
      <w:r w:rsidR="003A09A1" w:rsidRPr="003A09A1">
        <w:rPr>
          <w:rFonts w:ascii="Arial" w:hAnsi="Arial" w:cs="Arial"/>
          <w:szCs w:val="22"/>
          <w:lang w:val="en-GB"/>
        </w:rPr>
        <w:t xml:space="preserve">participant </w:t>
      </w:r>
      <w:r w:rsidRPr="00383831">
        <w:rPr>
          <w:rFonts w:ascii="Arial" w:hAnsi="Arial" w:cs="Arial"/>
          <w:lang w:val="en-GB"/>
        </w:rPr>
        <w:t>from the project.</w:t>
      </w:r>
    </w:p>
    <w:p w:rsidR="00D134BD" w:rsidRPr="00383831" w:rsidRDefault="00D134BD" w:rsidP="00D134BD">
      <w:pPr>
        <w:rPr>
          <w:rFonts w:ascii="Arial" w:hAnsi="Arial" w:cs="Arial"/>
          <w:lang w:val="en-GB"/>
        </w:rPr>
      </w:pPr>
    </w:p>
    <w:p w:rsidR="00D134BD" w:rsidRPr="00383831" w:rsidRDefault="00D134BD" w:rsidP="00D134BD">
      <w:pPr>
        <w:numPr>
          <w:ilvl w:val="0"/>
          <w:numId w:val="10"/>
        </w:numPr>
        <w:rPr>
          <w:rFonts w:ascii="Arial" w:hAnsi="Arial" w:cs="Arial"/>
          <w:lang w:val="en-GB"/>
        </w:rPr>
      </w:pPr>
      <w:r w:rsidRPr="00383831">
        <w:rPr>
          <w:rFonts w:ascii="Arial" w:hAnsi="Arial" w:cs="Arial"/>
          <w:lang w:val="en-GB"/>
        </w:rPr>
        <w:t xml:space="preserve">The excluded </w:t>
      </w:r>
      <w:r w:rsidR="003A09A1" w:rsidRPr="003A09A1">
        <w:rPr>
          <w:rFonts w:ascii="Arial" w:hAnsi="Arial" w:cs="Arial"/>
          <w:szCs w:val="22"/>
          <w:lang w:val="en-GB"/>
        </w:rPr>
        <w:t xml:space="preserve">participant </w:t>
      </w:r>
      <w:r w:rsidRPr="00383831">
        <w:rPr>
          <w:rFonts w:ascii="Arial" w:hAnsi="Arial" w:cs="Arial"/>
          <w:lang w:val="en-GB"/>
        </w:rPr>
        <w:t xml:space="preserve">is obliged to refund to the Lead </w:t>
      </w:r>
      <w:r w:rsidR="007F7FD3">
        <w:rPr>
          <w:rFonts w:ascii="Arial" w:hAnsi="Arial" w:cs="Arial"/>
          <w:lang w:val="en-GB"/>
        </w:rPr>
        <w:t>Participant</w:t>
      </w:r>
      <w:r w:rsidR="007F7FD3" w:rsidRPr="00383831">
        <w:rPr>
          <w:rFonts w:ascii="Arial" w:hAnsi="Arial" w:cs="Arial"/>
          <w:lang w:val="en-GB"/>
        </w:rPr>
        <w:t xml:space="preserve"> </w:t>
      </w:r>
      <w:r w:rsidRPr="00383831">
        <w:rPr>
          <w:rFonts w:ascii="Arial" w:hAnsi="Arial" w:cs="Arial"/>
          <w:lang w:val="en-GB"/>
        </w:rPr>
        <w:t>any programme funds received which it cannot prove on the day of exclusion that they were used for the implementation of the project according to the rules of eligibility of expenditure.</w:t>
      </w:r>
    </w:p>
    <w:p w:rsidR="00D134BD" w:rsidRPr="00383831" w:rsidRDefault="00D134BD" w:rsidP="00D134BD">
      <w:pPr>
        <w:rPr>
          <w:rFonts w:ascii="Arial" w:hAnsi="Arial" w:cs="Arial"/>
          <w:lang w:val="en-GB"/>
        </w:rPr>
      </w:pPr>
    </w:p>
    <w:p w:rsidR="00D134BD" w:rsidRPr="00383831" w:rsidRDefault="00D134BD" w:rsidP="00D134BD">
      <w:pPr>
        <w:numPr>
          <w:ilvl w:val="0"/>
          <w:numId w:val="10"/>
        </w:numPr>
        <w:rPr>
          <w:rFonts w:ascii="Arial" w:hAnsi="Arial" w:cs="Arial"/>
          <w:lang w:val="en-GB"/>
        </w:rPr>
      </w:pPr>
      <w:r w:rsidRPr="00383831">
        <w:rPr>
          <w:rFonts w:ascii="Arial" w:hAnsi="Arial" w:cs="Arial"/>
          <w:lang w:val="en-GB"/>
        </w:rPr>
        <w:t xml:space="preserve">In case of non-fulfilment of a </w:t>
      </w:r>
      <w:r w:rsidR="003A09A1" w:rsidRPr="003A09A1">
        <w:rPr>
          <w:rFonts w:ascii="Arial" w:hAnsi="Arial" w:cs="Arial"/>
          <w:szCs w:val="22"/>
          <w:lang w:val="en-GB"/>
        </w:rPr>
        <w:t>participant</w:t>
      </w:r>
      <w:r w:rsidR="003A09A1">
        <w:rPr>
          <w:rFonts w:ascii="Arial" w:hAnsi="Arial" w:cs="Arial"/>
          <w:szCs w:val="22"/>
          <w:lang w:val="en-GB"/>
        </w:rPr>
        <w:t>’</w:t>
      </w:r>
      <w:r w:rsidR="003A09A1" w:rsidRPr="003A09A1">
        <w:rPr>
          <w:rFonts w:ascii="Arial" w:hAnsi="Arial" w:cs="Arial"/>
          <w:szCs w:val="22"/>
          <w:lang w:val="en-GB"/>
        </w:rPr>
        <w:t xml:space="preserve">s </w:t>
      </w:r>
      <w:r w:rsidRPr="00383831">
        <w:rPr>
          <w:rFonts w:ascii="Arial" w:hAnsi="Arial" w:cs="Arial"/>
          <w:lang w:val="en-GB"/>
        </w:rPr>
        <w:t xml:space="preserve">obligation having financial consequences for the funding of the project as a whole, the Lead </w:t>
      </w:r>
      <w:r w:rsidR="007F7FD3">
        <w:rPr>
          <w:rFonts w:ascii="Arial" w:hAnsi="Arial" w:cs="Arial"/>
          <w:lang w:val="en-GB"/>
        </w:rPr>
        <w:t>Participant</w:t>
      </w:r>
      <w:r w:rsidR="007F7FD3" w:rsidRPr="00383831">
        <w:rPr>
          <w:rFonts w:ascii="Arial" w:hAnsi="Arial" w:cs="Arial"/>
          <w:lang w:val="en-GB"/>
        </w:rPr>
        <w:t xml:space="preserve"> </w:t>
      </w:r>
      <w:r w:rsidRPr="00383831">
        <w:rPr>
          <w:rFonts w:ascii="Arial" w:hAnsi="Arial" w:cs="Arial"/>
          <w:lang w:val="en-GB"/>
        </w:rPr>
        <w:t>may demand compensation to cover the sum involved.</w:t>
      </w:r>
    </w:p>
    <w:p w:rsidR="00D134BD" w:rsidRPr="00383831" w:rsidRDefault="00D134BD" w:rsidP="00D134BD">
      <w:pPr>
        <w:rPr>
          <w:rFonts w:ascii="Arial" w:hAnsi="Arial" w:cs="Arial"/>
          <w:b/>
          <w:lang w:val="en-GB"/>
        </w:rPr>
      </w:pPr>
    </w:p>
    <w:p w:rsidR="00D134BD" w:rsidRPr="00383831" w:rsidRDefault="00D134BD" w:rsidP="00D134BD">
      <w:pPr>
        <w:rPr>
          <w:rFonts w:ascii="Arial" w:hAnsi="Arial" w:cs="Arial"/>
          <w:b/>
          <w:lang w:val="en-GB"/>
        </w:rPr>
      </w:pPr>
    </w:p>
    <w:p w:rsidR="00D134BD" w:rsidRPr="00383831" w:rsidRDefault="00D134BD" w:rsidP="00D134BD">
      <w:pPr>
        <w:rPr>
          <w:rFonts w:ascii="Arial" w:hAnsi="Arial" w:cs="Arial"/>
          <w:i/>
          <w:lang w:val="en-GB"/>
        </w:rPr>
      </w:pPr>
      <w:r w:rsidRPr="00383831">
        <w:rPr>
          <w:rFonts w:ascii="Arial" w:hAnsi="Arial" w:cs="Arial"/>
          <w:i/>
          <w:lang w:val="en-GB"/>
        </w:rPr>
        <w:t>Article 13</w:t>
      </w:r>
    </w:p>
    <w:p w:rsidR="00D134BD" w:rsidRPr="00383831" w:rsidRDefault="00D134BD" w:rsidP="00D134BD">
      <w:pPr>
        <w:rPr>
          <w:rFonts w:ascii="Arial" w:hAnsi="Arial" w:cs="Arial"/>
          <w:b/>
          <w:lang w:val="en-GB"/>
        </w:rPr>
      </w:pPr>
      <w:r w:rsidRPr="00383831">
        <w:rPr>
          <w:rFonts w:ascii="Arial" w:hAnsi="Arial" w:cs="Arial"/>
          <w:b/>
          <w:lang w:val="en-GB"/>
        </w:rPr>
        <w:t>Demand for repayment by the Managing Authority</w:t>
      </w:r>
    </w:p>
    <w:p w:rsidR="00D134BD" w:rsidRPr="00383831" w:rsidRDefault="00D134BD" w:rsidP="00D134BD">
      <w:pPr>
        <w:rPr>
          <w:rFonts w:ascii="Arial" w:hAnsi="Arial" w:cs="Arial"/>
          <w:b/>
          <w:lang w:val="en-GB"/>
        </w:rPr>
      </w:pPr>
    </w:p>
    <w:p w:rsidR="00D134BD" w:rsidRPr="00383831" w:rsidRDefault="00D134BD" w:rsidP="00D134BD">
      <w:pPr>
        <w:ind w:left="426" w:hanging="426"/>
        <w:rPr>
          <w:rFonts w:ascii="Arial" w:hAnsi="Arial" w:cs="Arial"/>
          <w:lang w:val="en-GB"/>
        </w:rPr>
      </w:pPr>
      <w:r w:rsidRPr="00383831">
        <w:rPr>
          <w:rFonts w:ascii="Arial" w:hAnsi="Arial" w:cs="Arial"/>
          <w:lang w:val="en-GB"/>
        </w:rPr>
        <w:t xml:space="preserve">1. </w:t>
      </w:r>
      <w:r w:rsidRPr="00383831">
        <w:rPr>
          <w:rFonts w:ascii="Arial" w:hAnsi="Arial" w:cs="Arial"/>
          <w:lang w:val="en-GB"/>
        </w:rPr>
        <w:tab/>
        <w:t xml:space="preserve">Should the </w:t>
      </w:r>
      <w:r w:rsidR="007F7FD3">
        <w:rPr>
          <w:rFonts w:ascii="Arial" w:hAnsi="Arial" w:cs="Arial"/>
          <w:lang w:val="en-GB"/>
        </w:rPr>
        <w:t>Working group of the CREATOR mini-</w:t>
      </w:r>
      <w:r w:rsidRPr="00383831">
        <w:rPr>
          <w:rFonts w:ascii="Arial" w:hAnsi="Arial" w:cs="Arial"/>
          <w:lang w:val="en-GB"/>
        </w:rPr>
        <w:t xml:space="preserve">programme in accordance with the provisions of the Subsidy Contract section 8, demand repayment of subsidy already transferred, each </w:t>
      </w:r>
      <w:r w:rsidR="003A09A1" w:rsidRPr="003A09A1">
        <w:rPr>
          <w:rFonts w:ascii="Arial" w:hAnsi="Arial" w:cs="Arial"/>
          <w:szCs w:val="22"/>
          <w:lang w:val="en-GB"/>
        </w:rPr>
        <w:t xml:space="preserve">participant </w:t>
      </w:r>
      <w:r w:rsidRPr="00383831">
        <w:rPr>
          <w:rFonts w:ascii="Arial" w:hAnsi="Arial" w:cs="Arial"/>
          <w:lang w:val="en-GB"/>
        </w:rPr>
        <w:t xml:space="preserve">is obliged to transfer its portion of the repayment amount to the Lead </w:t>
      </w:r>
      <w:r w:rsidR="007F7FD3">
        <w:rPr>
          <w:rFonts w:ascii="Arial" w:hAnsi="Arial" w:cs="Arial"/>
          <w:lang w:val="en-GB"/>
        </w:rPr>
        <w:t>Participant</w:t>
      </w:r>
      <w:r w:rsidRPr="00383831">
        <w:rPr>
          <w:rFonts w:ascii="Arial" w:hAnsi="Arial" w:cs="Arial"/>
          <w:lang w:val="en-GB"/>
        </w:rPr>
        <w:t xml:space="preserve">. The Lead </w:t>
      </w:r>
      <w:r w:rsidR="007F7FD3">
        <w:rPr>
          <w:rFonts w:ascii="Arial" w:hAnsi="Arial" w:cs="Arial"/>
          <w:lang w:val="en-GB"/>
        </w:rPr>
        <w:t>Participant</w:t>
      </w:r>
      <w:r w:rsidR="007F7FD3" w:rsidRPr="00383831">
        <w:rPr>
          <w:rFonts w:ascii="Arial" w:hAnsi="Arial" w:cs="Arial"/>
          <w:lang w:val="en-GB"/>
        </w:rPr>
        <w:t xml:space="preserve"> </w:t>
      </w:r>
      <w:r w:rsidRPr="00383831">
        <w:rPr>
          <w:rFonts w:ascii="Arial" w:hAnsi="Arial" w:cs="Arial"/>
          <w:lang w:val="en-GB"/>
        </w:rPr>
        <w:t xml:space="preserve">shall, without delay, submit the letter by which the </w:t>
      </w:r>
      <w:r w:rsidR="007F7FD3">
        <w:rPr>
          <w:rFonts w:ascii="Arial" w:hAnsi="Arial" w:cs="Arial"/>
          <w:lang w:val="en-GB"/>
        </w:rPr>
        <w:t>Working group</w:t>
      </w:r>
      <w:r w:rsidRPr="00383831">
        <w:rPr>
          <w:rFonts w:ascii="Arial" w:hAnsi="Arial" w:cs="Arial"/>
          <w:lang w:val="en-GB"/>
        </w:rPr>
        <w:t xml:space="preserve"> has asserted the repayment claim and notify each </w:t>
      </w:r>
      <w:r w:rsidR="003A09A1" w:rsidRPr="003A09A1">
        <w:rPr>
          <w:rFonts w:ascii="Arial" w:hAnsi="Arial" w:cs="Arial"/>
          <w:szCs w:val="22"/>
          <w:lang w:val="en-GB"/>
        </w:rPr>
        <w:t xml:space="preserve">participant </w:t>
      </w:r>
      <w:r w:rsidRPr="00383831">
        <w:rPr>
          <w:rFonts w:ascii="Arial" w:hAnsi="Arial" w:cs="Arial"/>
          <w:lang w:val="en-GB"/>
        </w:rPr>
        <w:t xml:space="preserve">of the amount repayable. The repayment amount is due within two weeks following the notification by the Lead </w:t>
      </w:r>
      <w:r w:rsidR="007F7FD3">
        <w:rPr>
          <w:rFonts w:ascii="Arial" w:hAnsi="Arial" w:cs="Arial"/>
          <w:lang w:val="en-GB"/>
        </w:rPr>
        <w:t>Participant</w:t>
      </w:r>
      <w:r w:rsidRPr="00383831">
        <w:rPr>
          <w:rFonts w:ascii="Arial" w:hAnsi="Arial" w:cs="Arial"/>
          <w:lang w:val="en-GB"/>
        </w:rPr>
        <w:t xml:space="preserve">. In case the amount repayable shall be subject to interest, the interest rate will be determined in accordance with the provisions of the Subsidy Contract 8.4. </w:t>
      </w:r>
      <w:proofErr w:type="gramStart"/>
      <w:r w:rsidRPr="00383831">
        <w:rPr>
          <w:rFonts w:ascii="Arial" w:hAnsi="Arial" w:cs="Arial"/>
          <w:lang w:val="en-GB"/>
        </w:rPr>
        <w:t>and</w:t>
      </w:r>
      <w:proofErr w:type="gramEnd"/>
      <w:r w:rsidRPr="00383831">
        <w:rPr>
          <w:rFonts w:ascii="Arial" w:hAnsi="Arial" w:cs="Arial"/>
          <w:lang w:val="en-GB"/>
        </w:rPr>
        <w:t xml:space="preserve"> would be applied to each </w:t>
      </w:r>
      <w:r w:rsidR="003A09A1" w:rsidRPr="003A09A1">
        <w:rPr>
          <w:rFonts w:ascii="Arial" w:hAnsi="Arial" w:cs="Arial"/>
          <w:szCs w:val="22"/>
          <w:lang w:val="en-GB"/>
        </w:rPr>
        <w:t>participant</w:t>
      </w:r>
      <w:r w:rsidRPr="00383831">
        <w:rPr>
          <w:rFonts w:ascii="Arial" w:hAnsi="Arial" w:cs="Arial"/>
          <w:lang w:val="en-GB"/>
        </w:rPr>
        <w:t>.</w:t>
      </w:r>
    </w:p>
    <w:p w:rsidR="00D134BD" w:rsidRPr="00383831" w:rsidRDefault="00D134BD" w:rsidP="00D134BD">
      <w:pPr>
        <w:rPr>
          <w:rFonts w:ascii="Arial" w:hAnsi="Arial" w:cs="Arial"/>
          <w:lang w:val="en-GB"/>
        </w:rPr>
      </w:pPr>
    </w:p>
    <w:p w:rsidR="00D134BD" w:rsidRPr="00383831" w:rsidRDefault="00D134BD" w:rsidP="00D134BD">
      <w:pPr>
        <w:rPr>
          <w:rFonts w:ascii="Arial" w:hAnsi="Arial" w:cs="Arial"/>
          <w:lang w:val="en-GB"/>
        </w:rPr>
      </w:pPr>
    </w:p>
    <w:p w:rsidR="00D134BD" w:rsidRPr="00383831" w:rsidRDefault="00D134BD" w:rsidP="00D134BD">
      <w:pPr>
        <w:rPr>
          <w:rFonts w:ascii="Arial" w:hAnsi="Arial" w:cs="Arial"/>
          <w:i/>
          <w:lang w:val="en-GB"/>
        </w:rPr>
      </w:pPr>
      <w:r w:rsidRPr="00383831">
        <w:rPr>
          <w:rFonts w:ascii="Arial" w:hAnsi="Arial" w:cs="Arial"/>
          <w:i/>
          <w:lang w:val="en-GB"/>
        </w:rPr>
        <w:t>Article 14</w:t>
      </w:r>
    </w:p>
    <w:p w:rsidR="00D134BD" w:rsidRPr="00383831" w:rsidRDefault="00D134BD" w:rsidP="00D134BD">
      <w:pPr>
        <w:rPr>
          <w:rFonts w:ascii="Arial" w:hAnsi="Arial" w:cs="Arial"/>
          <w:b/>
          <w:lang w:val="en-GB"/>
        </w:rPr>
      </w:pPr>
      <w:r w:rsidRPr="00383831">
        <w:rPr>
          <w:rFonts w:ascii="Arial" w:hAnsi="Arial" w:cs="Arial"/>
          <w:b/>
          <w:lang w:val="en-GB"/>
        </w:rPr>
        <w:t>Disputes betw</w:t>
      </w:r>
      <w:r w:rsidRPr="003A09A1">
        <w:rPr>
          <w:rFonts w:ascii="Arial" w:hAnsi="Arial" w:cs="Arial"/>
          <w:b/>
          <w:lang w:val="en-GB"/>
        </w:rPr>
        <w:t xml:space="preserve">een </w:t>
      </w:r>
      <w:r w:rsidR="003A09A1" w:rsidRPr="003A09A1">
        <w:rPr>
          <w:rFonts w:ascii="Arial" w:hAnsi="Arial" w:cs="Arial"/>
          <w:b/>
          <w:szCs w:val="22"/>
          <w:lang w:val="en-GB"/>
        </w:rPr>
        <w:t>participants</w:t>
      </w:r>
    </w:p>
    <w:p w:rsidR="00D134BD" w:rsidRPr="00383831" w:rsidRDefault="00D134BD" w:rsidP="00D134BD">
      <w:pPr>
        <w:rPr>
          <w:rFonts w:ascii="Arial" w:hAnsi="Arial" w:cs="Arial"/>
          <w:lang w:val="en-GB"/>
        </w:rPr>
      </w:pPr>
    </w:p>
    <w:p w:rsidR="00D134BD" w:rsidRDefault="00D134BD" w:rsidP="00D134BD">
      <w:pPr>
        <w:numPr>
          <w:ilvl w:val="0"/>
          <w:numId w:val="11"/>
        </w:numPr>
        <w:rPr>
          <w:rFonts w:ascii="Arial" w:hAnsi="Arial" w:cs="Arial"/>
          <w:lang w:val="en-GB"/>
        </w:rPr>
      </w:pPr>
      <w:r w:rsidRPr="00383831">
        <w:rPr>
          <w:rFonts w:ascii="Arial" w:hAnsi="Arial" w:cs="Arial"/>
          <w:lang w:val="en-GB"/>
        </w:rPr>
        <w:t xml:space="preserve">In case of any disputes among themselves, the project </w:t>
      </w:r>
      <w:r w:rsidR="003A09A1" w:rsidRPr="003A09A1">
        <w:rPr>
          <w:rFonts w:ascii="Arial" w:hAnsi="Arial" w:cs="Arial"/>
          <w:szCs w:val="22"/>
          <w:lang w:val="en-GB"/>
        </w:rPr>
        <w:t xml:space="preserve">participants </w:t>
      </w:r>
      <w:r w:rsidRPr="00383831">
        <w:rPr>
          <w:rFonts w:ascii="Arial" w:hAnsi="Arial" w:cs="Arial"/>
          <w:lang w:val="en-GB"/>
        </w:rPr>
        <w:t xml:space="preserve">are obliged to work towards an amicable settlement.  </w:t>
      </w:r>
    </w:p>
    <w:p w:rsidR="000872EB" w:rsidRPr="00383831" w:rsidRDefault="000872EB" w:rsidP="000872EB">
      <w:pPr>
        <w:rPr>
          <w:rFonts w:ascii="Arial" w:hAnsi="Arial" w:cs="Arial"/>
          <w:lang w:val="en-GB"/>
        </w:rPr>
      </w:pPr>
    </w:p>
    <w:p w:rsidR="00D134BD" w:rsidRPr="00383831" w:rsidRDefault="00D134BD" w:rsidP="00D134BD">
      <w:pPr>
        <w:numPr>
          <w:ilvl w:val="0"/>
          <w:numId w:val="11"/>
        </w:numPr>
        <w:rPr>
          <w:rFonts w:ascii="Arial" w:hAnsi="Arial" w:cs="Arial"/>
          <w:lang w:val="en-GB"/>
        </w:rPr>
      </w:pPr>
      <w:r w:rsidRPr="00383831">
        <w:rPr>
          <w:rFonts w:ascii="Arial" w:hAnsi="Arial" w:cs="Arial"/>
          <w:lang w:val="en-GB"/>
        </w:rPr>
        <w:t xml:space="preserve">In the case amicable settlement is not possible the dispute will be finally decided in accordance with the jurisdiction of the country where the Lead </w:t>
      </w:r>
      <w:r w:rsidR="007F7FD3">
        <w:rPr>
          <w:rFonts w:ascii="Arial" w:hAnsi="Arial" w:cs="Arial"/>
          <w:lang w:val="en-GB"/>
        </w:rPr>
        <w:t>Participant</w:t>
      </w:r>
      <w:r w:rsidR="007F7FD3" w:rsidRPr="00383831">
        <w:rPr>
          <w:rFonts w:ascii="Arial" w:hAnsi="Arial" w:cs="Arial"/>
          <w:lang w:val="en-GB"/>
        </w:rPr>
        <w:t xml:space="preserve"> </w:t>
      </w:r>
      <w:r w:rsidRPr="00383831">
        <w:rPr>
          <w:rFonts w:ascii="Arial" w:hAnsi="Arial" w:cs="Arial"/>
          <w:lang w:val="en-GB"/>
        </w:rPr>
        <w:t>is located.</w:t>
      </w:r>
    </w:p>
    <w:p w:rsidR="00D134BD" w:rsidRPr="00383831" w:rsidRDefault="00D134BD" w:rsidP="00D134BD">
      <w:pPr>
        <w:rPr>
          <w:rFonts w:ascii="Arial" w:hAnsi="Arial" w:cs="Arial"/>
          <w:b/>
          <w:lang w:val="en-GB"/>
        </w:rPr>
      </w:pPr>
    </w:p>
    <w:p w:rsidR="00D134BD" w:rsidRPr="00383831" w:rsidRDefault="00D134BD" w:rsidP="00D134BD">
      <w:pPr>
        <w:rPr>
          <w:rFonts w:ascii="Arial" w:hAnsi="Arial" w:cs="Arial"/>
          <w:b/>
          <w:lang w:val="en-GB"/>
        </w:rPr>
      </w:pPr>
    </w:p>
    <w:p w:rsidR="00D134BD" w:rsidRPr="00383831" w:rsidRDefault="00D134BD" w:rsidP="00D134BD">
      <w:pPr>
        <w:rPr>
          <w:rFonts w:ascii="Arial" w:hAnsi="Arial" w:cs="Arial"/>
          <w:i/>
          <w:lang w:val="en-GB"/>
        </w:rPr>
      </w:pPr>
      <w:r w:rsidRPr="00383831">
        <w:rPr>
          <w:rFonts w:ascii="Arial" w:hAnsi="Arial" w:cs="Arial"/>
          <w:i/>
          <w:lang w:val="en-GB"/>
        </w:rPr>
        <w:t>Article 15</w:t>
      </w:r>
    </w:p>
    <w:p w:rsidR="00D134BD" w:rsidRPr="00383831" w:rsidRDefault="00D134BD" w:rsidP="00D134BD">
      <w:pPr>
        <w:rPr>
          <w:rFonts w:ascii="Arial" w:hAnsi="Arial" w:cs="Arial"/>
          <w:b/>
          <w:lang w:val="en-GB"/>
        </w:rPr>
      </w:pPr>
      <w:r w:rsidRPr="00383831">
        <w:rPr>
          <w:rFonts w:ascii="Arial" w:hAnsi="Arial" w:cs="Arial"/>
          <w:b/>
          <w:lang w:val="en-GB"/>
        </w:rPr>
        <w:t>Lapse of time</w:t>
      </w:r>
    </w:p>
    <w:p w:rsidR="00D134BD" w:rsidRPr="00383831" w:rsidRDefault="00D134BD" w:rsidP="00D134BD">
      <w:pPr>
        <w:rPr>
          <w:rFonts w:ascii="Arial" w:hAnsi="Arial" w:cs="Arial"/>
          <w:b/>
          <w:lang w:val="en-GB"/>
        </w:rPr>
      </w:pPr>
    </w:p>
    <w:p w:rsidR="00D134BD" w:rsidRPr="00383831" w:rsidRDefault="00D134BD" w:rsidP="00D134BD">
      <w:pPr>
        <w:numPr>
          <w:ilvl w:val="0"/>
          <w:numId w:val="20"/>
        </w:numPr>
        <w:rPr>
          <w:rFonts w:ascii="Arial" w:hAnsi="Arial" w:cs="Arial"/>
          <w:b/>
          <w:lang w:val="en-GB"/>
        </w:rPr>
      </w:pPr>
      <w:r w:rsidRPr="00383831">
        <w:rPr>
          <w:rFonts w:ascii="Arial" w:hAnsi="Arial" w:cs="Arial"/>
          <w:lang w:val="en-GB"/>
        </w:rPr>
        <w:t xml:space="preserve">Legal proceedings concerning any issue ensuing from this agreement may not be lodged before the courts more than three years after the claim was constituted. </w:t>
      </w:r>
    </w:p>
    <w:p w:rsidR="00D134BD" w:rsidRPr="00383831" w:rsidRDefault="00D134BD" w:rsidP="00D134BD">
      <w:pPr>
        <w:rPr>
          <w:rFonts w:ascii="Arial" w:hAnsi="Arial" w:cs="Arial"/>
          <w:i/>
          <w:lang w:val="en-GB"/>
        </w:rPr>
      </w:pPr>
    </w:p>
    <w:p w:rsidR="00D134BD" w:rsidRPr="00383831" w:rsidRDefault="00D134BD" w:rsidP="00D134BD">
      <w:pPr>
        <w:rPr>
          <w:rFonts w:ascii="Arial" w:hAnsi="Arial" w:cs="Arial"/>
          <w:i/>
          <w:lang w:val="en-GB"/>
        </w:rPr>
      </w:pPr>
    </w:p>
    <w:p w:rsidR="00D134BD" w:rsidRPr="00383831" w:rsidRDefault="00D134BD" w:rsidP="00D134BD">
      <w:pPr>
        <w:rPr>
          <w:rFonts w:ascii="Arial" w:hAnsi="Arial" w:cs="Arial"/>
          <w:i/>
          <w:lang w:val="en-GB"/>
        </w:rPr>
      </w:pPr>
      <w:r w:rsidRPr="00383831">
        <w:rPr>
          <w:rFonts w:ascii="Arial" w:hAnsi="Arial" w:cs="Arial"/>
          <w:i/>
          <w:lang w:val="en-GB"/>
        </w:rPr>
        <w:t>Article 16</w:t>
      </w:r>
    </w:p>
    <w:p w:rsidR="00D134BD" w:rsidRPr="00383831" w:rsidRDefault="00D134BD" w:rsidP="00D134BD">
      <w:pPr>
        <w:rPr>
          <w:rFonts w:ascii="Arial" w:hAnsi="Arial" w:cs="Arial"/>
          <w:b/>
          <w:lang w:val="en-GB"/>
        </w:rPr>
      </w:pPr>
      <w:r w:rsidRPr="00383831">
        <w:rPr>
          <w:rFonts w:ascii="Arial" w:hAnsi="Arial" w:cs="Arial"/>
          <w:b/>
          <w:lang w:val="en-GB"/>
        </w:rPr>
        <w:t>Concluding Provisions</w:t>
      </w:r>
    </w:p>
    <w:p w:rsidR="00D134BD" w:rsidRPr="00383831" w:rsidRDefault="00D134BD" w:rsidP="00D134BD">
      <w:pPr>
        <w:rPr>
          <w:rFonts w:ascii="Arial" w:hAnsi="Arial" w:cs="Arial"/>
          <w:i/>
          <w:lang w:val="en-GB"/>
        </w:rPr>
      </w:pPr>
    </w:p>
    <w:p w:rsidR="00D134BD" w:rsidRPr="00383831" w:rsidRDefault="00D134BD" w:rsidP="00D134BD">
      <w:pPr>
        <w:rPr>
          <w:rFonts w:ascii="Arial" w:hAnsi="Arial" w:cs="Arial"/>
          <w:i/>
          <w:lang w:val="en-GB"/>
        </w:rPr>
      </w:pPr>
    </w:p>
    <w:p w:rsidR="00D134BD" w:rsidRPr="00383831" w:rsidRDefault="00D134BD" w:rsidP="00D134BD">
      <w:pPr>
        <w:numPr>
          <w:ilvl w:val="0"/>
          <w:numId w:val="23"/>
        </w:numPr>
        <w:rPr>
          <w:rFonts w:ascii="Arial" w:hAnsi="Arial" w:cs="Arial"/>
          <w:lang w:val="en-GB"/>
        </w:rPr>
      </w:pPr>
      <w:r w:rsidRPr="00383831">
        <w:rPr>
          <w:rFonts w:ascii="Arial" w:hAnsi="Arial" w:cs="Arial"/>
          <w:lang w:val="en-GB"/>
        </w:rPr>
        <w:t>The working language of this Partnership shall be English.</w:t>
      </w:r>
    </w:p>
    <w:p w:rsidR="00D134BD" w:rsidRPr="00383831" w:rsidRDefault="00D134BD" w:rsidP="00D134BD">
      <w:pPr>
        <w:rPr>
          <w:rFonts w:ascii="Arial" w:hAnsi="Arial" w:cs="Arial"/>
          <w:lang w:val="en-GB"/>
        </w:rPr>
      </w:pPr>
    </w:p>
    <w:p w:rsidR="00D134BD" w:rsidRPr="00383831" w:rsidRDefault="00D134BD" w:rsidP="00D134BD">
      <w:pPr>
        <w:numPr>
          <w:ilvl w:val="0"/>
          <w:numId w:val="23"/>
        </w:numPr>
        <w:rPr>
          <w:rFonts w:ascii="Arial" w:hAnsi="Arial" w:cs="Arial"/>
          <w:lang w:val="en-GB"/>
        </w:rPr>
      </w:pPr>
      <w:r w:rsidRPr="00383831">
        <w:rPr>
          <w:rFonts w:ascii="Arial" w:hAnsi="Arial" w:cs="Arial"/>
          <w:lang w:val="en-GB"/>
        </w:rPr>
        <w:t>If any provision in this agreement should be fully or partly ineffective, the parties to this agreement undertake to replace the ineffective provision by an effective provision which comes as close as possible to the purpose of the original provision.</w:t>
      </w:r>
    </w:p>
    <w:p w:rsidR="00D134BD" w:rsidRPr="00383831" w:rsidRDefault="00D134BD" w:rsidP="00D134BD">
      <w:pPr>
        <w:rPr>
          <w:rFonts w:ascii="Arial" w:hAnsi="Arial" w:cs="Arial"/>
          <w:lang w:val="en-GB"/>
        </w:rPr>
      </w:pPr>
    </w:p>
    <w:p w:rsidR="00D134BD" w:rsidRPr="00383831" w:rsidRDefault="00D134BD" w:rsidP="00D134BD">
      <w:pPr>
        <w:numPr>
          <w:ilvl w:val="0"/>
          <w:numId w:val="23"/>
        </w:numPr>
        <w:rPr>
          <w:rFonts w:ascii="Arial" w:hAnsi="Arial" w:cs="Arial"/>
          <w:lang w:val="en-GB"/>
        </w:rPr>
      </w:pPr>
      <w:r w:rsidRPr="00383831">
        <w:rPr>
          <w:rFonts w:ascii="Arial" w:hAnsi="Arial" w:cs="Arial"/>
          <w:lang w:val="en-GB"/>
        </w:rPr>
        <w:t>This agreement shall only be amended in writing by means of an amendment to that effect signed by all parties involved.</w:t>
      </w:r>
    </w:p>
    <w:p w:rsidR="00D134BD" w:rsidRPr="00383831" w:rsidRDefault="00D134BD" w:rsidP="00D134BD">
      <w:pPr>
        <w:rPr>
          <w:rFonts w:ascii="Arial" w:hAnsi="Arial" w:cs="Arial"/>
          <w:lang w:val="en-GB"/>
        </w:rPr>
      </w:pPr>
    </w:p>
    <w:p w:rsidR="00D134BD" w:rsidRPr="00383831" w:rsidRDefault="00D134BD" w:rsidP="00D134BD">
      <w:pPr>
        <w:ind w:left="360"/>
        <w:rPr>
          <w:rFonts w:ascii="Arial" w:hAnsi="Arial" w:cs="Arial"/>
          <w:lang w:val="en-GB"/>
        </w:rPr>
      </w:pPr>
      <w:r w:rsidRPr="00383831">
        <w:rPr>
          <w:rFonts w:ascii="Arial" w:hAnsi="Arial" w:cs="Arial"/>
          <w:lang w:val="en-GB"/>
        </w:rPr>
        <w:t xml:space="preserve">Modifications to the project (e.g. concerning activities, time schedule or budget) that have been approved by the </w:t>
      </w:r>
      <w:r w:rsidR="000872EB">
        <w:rPr>
          <w:rFonts w:ascii="Arial" w:hAnsi="Arial" w:cs="Arial"/>
          <w:lang w:val="en-GB"/>
        </w:rPr>
        <w:t>CREATOR mini-programme</w:t>
      </w:r>
      <w:r w:rsidRPr="00383831">
        <w:rPr>
          <w:rFonts w:ascii="Arial" w:hAnsi="Arial" w:cs="Arial"/>
          <w:lang w:val="en-GB"/>
        </w:rPr>
        <w:t xml:space="preserve"> can be carried out without amending the agreement.</w:t>
      </w:r>
    </w:p>
    <w:p w:rsidR="00D134BD" w:rsidRPr="00383831" w:rsidRDefault="00D134BD" w:rsidP="00D134BD">
      <w:pPr>
        <w:rPr>
          <w:rFonts w:ascii="Arial" w:hAnsi="Arial" w:cs="Arial"/>
          <w:b/>
          <w:lang w:val="en-GB"/>
        </w:rPr>
      </w:pPr>
    </w:p>
    <w:p w:rsidR="00D134BD" w:rsidRPr="00383831" w:rsidRDefault="00D134BD" w:rsidP="00D134BD">
      <w:pPr>
        <w:numPr>
          <w:ilvl w:val="0"/>
          <w:numId w:val="23"/>
        </w:numPr>
        <w:rPr>
          <w:rFonts w:ascii="Arial" w:hAnsi="Arial" w:cs="Arial"/>
          <w:lang w:val="en-GB"/>
        </w:rPr>
      </w:pPr>
      <w:r w:rsidRPr="00383831">
        <w:rPr>
          <w:rFonts w:ascii="Arial" w:hAnsi="Arial" w:cs="Arial"/>
          <w:lang w:val="en-GB"/>
        </w:rPr>
        <w:t>Any change of domicile as indicated in the Application Form (</w:t>
      </w:r>
      <w:smartTag w:uri="urn:schemas-microsoft-com:office:smarttags" w:element="place">
        <w:smartTag w:uri="urn:schemas:contacts" w:element="Sn">
          <w:r w:rsidRPr="00383831">
            <w:rPr>
              <w:rFonts w:ascii="Arial" w:hAnsi="Arial" w:cs="Arial"/>
              <w:lang w:val="en-GB"/>
            </w:rPr>
            <w:t>Annex</w:t>
          </w:r>
        </w:smartTag>
        <w:r w:rsidRPr="00383831">
          <w:rPr>
            <w:rFonts w:ascii="Arial" w:hAnsi="Arial" w:cs="Arial"/>
            <w:lang w:val="en-GB"/>
          </w:rPr>
          <w:t xml:space="preserve"> </w:t>
        </w:r>
        <w:smartTag w:uri="urn:schemas:contacts" w:element="Sn">
          <w:r w:rsidRPr="00383831">
            <w:rPr>
              <w:rFonts w:ascii="Arial" w:hAnsi="Arial" w:cs="Arial"/>
              <w:lang w:val="en-GB"/>
            </w:rPr>
            <w:t>I.</w:t>
          </w:r>
        </w:smartTag>
      </w:smartTag>
      <w:r w:rsidRPr="00383831">
        <w:rPr>
          <w:rFonts w:ascii="Arial" w:hAnsi="Arial" w:cs="Arial"/>
          <w:lang w:val="en-GB"/>
        </w:rPr>
        <w:t xml:space="preserve">), shall be notified to the Lead </w:t>
      </w:r>
      <w:r w:rsidR="007F7FD3">
        <w:rPr>
          <w:rFonts w:ascii="Arial" w:hAnsi="Arial" w:cs="Arial"/>
          <w:lang w:val="en-GB"/>
        </w:rPr>
        <w:t>Participant</w:t>
      </w:r>
      <w:r w:rsidR="007F7FD3" w:rsidRPr="00383831">
        <w:rPr>
          <w:rFonts w:ascii="Arial" w:hAnsi="Arial" w:cs="Arial"/>
          <w:lang w:val="en-GB"/>
        </w:rPr>
        <w:t xml:space="preserve"> </w:t>
      </w:r>
      <w:r w:rsidRPr="00383831">
        <w:rPr>
          <w:rFonts w:ascii="Arial" w:hAnsi="Arial" w:cs="Arial"/>
          <w:lang w:val="en-GB"/>
        </w:rPr>
        <w:t>by registered mail, within 15 days following the change of address.</w:t>
      </w:r>
    </w:p>
    <w:p w:rsidR="00D134BD" w:rsidRPr="00383831" w:rsidRDefault="00D134BD" w:rsidP="00D134BD">
      <w:pPr>
        <w:rPr>
          <w:rFonts w:ascii="Arial" w:hAnsi="Arial" w:cs="Arial"/>
          <w:lang w:val="en-GB"/>
        </w:rPr>
      </w:pPr>
    </w:p>
    <w:p w:rsidR="00D134BD" w:rsidRPr="00383831" w:rsidRDefault="00D134BD" w:rsidP="00D134BD">
      <w:pPr>
        <w:rPr>
          <w:rFonts w:ascii="Arial" w:hAnsi="Arial" w:cs="Arial"/>
          <w:lang w:val="en-GB"/>
        </w:rPr>
      </w:pPr>
    </w:p>
    <w:p w:rsidR="00D134BD" w:rsidRPr="00F157B9" w:rsidRDefault="00F157B9" w:rsidP="00D134BD">
      <w:pPr>
        <w:rPr>
          <w:rFonts w:ascii="Arial" w:hAnsi="Arial" w:cs="Arial"/>
          <w:lang w:val="en-GB"/>
        </w:rPr>
      </w:pPr>
      <w:r w:rsidRPr="00F157B9">
        <w:rPr>
          <w:rFonts w:ascii="Arial" w:hAnsi="Arial" w:cs="Arial"/>
          <w:lang w:val="en-GB"/>
        </w:rPr>
        <w:t xml:space="preserve">Concluded </w:t>
      </w:r>
      <w:proofErr w:type="gramStart"/>
      <w:r w:rsidRPr="00F157B9">
        <w:rPr>
          <w:rFonts w:ascii="Arial" w:hAnsi="Arial" w:cs="Arial"/>
          <w:lang w:val="en-GB"/>
        </w:rPr>
        <w:t xml:space="preserve">at  </w:t>
      </w:r>
      <w:r w:rsidR="009E4B00">
        <w:rPr>
          <w:rFonts w:ascii="Arial" w:hAnsi="Arial" w:cs="Arial"/>
          <w:lang w:val="en-GB"/>
        </w:rPr>
        <w:t>2010</w:t>
      </w:r>
      <w:proofErr w:type="gramEnd"/>
      <w:r w:rsidR="009E4B00">
        <w:rPr>
          <w:rFonts w:ascii="Arial" w:hAnsi="Arial" w:cs="Arial"/>
          <w:lang w:val="en-GB"/>
        </w:rPr>
        <w:t xml:space="preserve"> </w:t>
      </w:r>
      <w:proofErr w:type="spellStart"/>
      <w:r w:rsidR="009E4B00">
        <w:rPr>
          <w:rFonts w:ascii="Arial" w:hAnsi="Arial" w:cs="Arial"/>
          <w:lang w:val="en-GB"/>
        </w:rPr>
        <w:t>january</w:t>
      </w:r>
      <w:proofErr w:type="spellEnd"/>
      <w:r w:rsidR="009E4B00">
        <w:rPr>
          <w:rFonts w:ascii="Arial" w:hAnsi="Arial" w:cs="Arial"/>
          <w:lang w:val="en-GB"/>
        </w:rPr>
        <w:t xml:space="preserve"> 31st</w:t>
      </w:r>
      <w:r w:rsidRPr="00F157B9">
        <w:rPr>
          <w:rFonts w:ascii="Arial" w:hAnsi="Arial" w:cs="Arial"/>
          <w:lang w:val="en-GB"/>
        </w:rPr>
        <w:t xml:space="preserve">                  in Nancy</w:t>
      </w:r>
    </w:p>
    <w:p w:rsidR="00D134BD" w:rsidRPr="00F157B9" w:rsidRDefault="00D134BD" w:rsidP="00D134BD">
      <w:pPr>
        <w:rPr>
          <w:rFonts w:ascii="Arial" w:hAnsi="Arial" w:cs="Arial"/>
          <w:lang w:val="en-GB"/>
        </w:rPr>
      </w:pPr>
    </w:p>
    <w:p w:rsidR="00D134BD" w:rsidRPr="00F157B9" w:rsidRDefault="00D134BD" w:rsidP="00D134BD">
      <w:pPr>
        <w:rPr>
          <w:rFonts w:ascii="Arial" w:hAnsi="Arial" w:cs="Arial"/>
          <w:lang w:val="en-GB"/>
        </w:rPr>
      </w:pPr>
    </w:p>
    <w:p w:rsidR="00D134BD" w:rsidRPr="00F157B9" w:rsidRDefault="00D134BD" w:rsidP="00D134BD">
      <w:pPr>
        <w:rPr>
          <w:rFonts w:ascii="Arial" w:hAnsi="Arial" w:cs="Arial"/>
          <w:lang w:val="en-GB"/>
        </w:rPr>
      </w:pPr>
    </w:p>
    <w:p w:rsidR="00D134BD" w:rsidRPr="00F157B9" w:rsidRDefault="00D134BD" w:rsidP="00D134BD">
      <w:pPr>
        <w:rPr>
          <w:rFonts w:ascii="Arial" w:hAnsi="Arial" w:cs="Arial"/>
          <w:b/>
          <w:lang w:val="en-GB"/>
        </w:rPr>
      </w:pPr>
      <w:r w:rsidRPr="00F157B9">
        <w:rPr>
          <w:rFonts w:ascii="Arial" w:hAnsi="Arial" w:cs="Arial"/>
          <w:b/>
          <w:lang w:val="en-GB"/>
        </w:rPr>
        <w:t>Lead P</w:t>
      </w:r>
      <w:r w:rsidR="00D405F4" w:rsidRPr="00F157B9">
        <w:rPr>
          <w:rFonts w:ascii="Arial" w:hAnsi="Arial" w:cs="Arial"/>
          <w:b/>
          <w:lang w:val="en-GB"/>
        </w:rPr>
        <w:t>articipant</w:t>
      </w:r>
    </w:p>
    <w:p w:rsidR="00D134BD" w:rsidRPr="00F157B9" w:rsidRDefault="00D134BD" w:rsidP="00D134BD">
      <w:pPr>
        <w:rPr>
          <w:rFonts w:ascii="Arial" w:hAnsi="Arial" w:cs="Arial"/>
          <w:lang w:val="en-GB"/>
        </w:rPr>
      </w:pPr>
    </w:p>
    <w:p w:rsidR="007F7FD3" w:rsidRDefault="009E4B00" w:rsidP="00D134BD">
      <w:pPr>
        <w:rPr>
          <w:rFonts w:ascii="Arial" w:hAnsi="Arial" w:cs="Arial"/>
          <w:lang w:val="en-GB"/>
        </w:rPr>
      </w:pPr>
      <w:r>
        <w:rPr>
          <w:rFonts w:ascii="Arial" w:hAnsi="Arial" w:cs="Arial"/>
          <w:lang w:val="en-GB"/>
        </w:rPr>
        <w:t>Jean-Michel BARBIER</w:t>
      </w:r>
      <w:r>
        <w:rPr>
          <w:rFonts w:ascii="Arial" w:hAnsi="Arial" w:cs="Arial"/>
          <w:lang w:val="en-GB"/>
        </w:rPr>
        <w:br/>
        <w:t>AGRIA</w:t>
      </w:r>
    </w:p>
    <w:p w:rsidR="009E4B00" w:rsidRDefault="009E4B00" w:rsidP="00D134BD">
      <w:pPr>
        <w:rPr>
          <w:rFonts w:ascii="Arial" w:hAnsi="Arial" w:cs="Arial"/>
          <w:lang w:val="en-GB"/>
        </w:rPr>
      </w:pPr>
    </w:p>
    <w:p w:rsidR="009E4B00" w:rsidRDefault="009E4B00" w:rsidP="00D134BD">
      <w:pPr>
        <w:rPr>
          <w:rFonts w:ascii="Arial" w:hAnsi="Arial" w:cs="Arial"/>
          <w:lang w:val="en-GB"/>
        </w:rPr>
      </w:pPr>
    </w:p>
    <w:p w:rsidR="009E4B00" w:rsidRPr="00F157B9" w:rsidRDefault="009E4B00" w:rsidP="00D134BD">
      <w:pPr>
        <w:rPr>
          <w:rFonts w:ascii="Arial" w:hAnsi="Arial" w:cs="Arial"/>
          <w:lang w:val="en-GB"/>
        </w:rPr>
      </w:pPr>
    </w:p>
    <w:p w:rsidR="00D134BD" w:rsidRPr="00A42710" w:rsidRDefault="00D134BD" w:rsidP="00D134BD">
      <w:pPr>
        <w:rPr>
          <w:rFonts w:ascii="Arial" w:hAnsi="Arial" w:cs="Arial"/>
          <w:lang w:val="fr-FR"/>
        </w:rPr>
      </w:pPr>
      <w:r w:rsidRPr="00A42710">
        <w:rPr>
          <w:rFonts w:ascii="Arial" w:hAnsi="Arial" w:cs="Arial"/>
          <w:lang w:val="fr-FR"/>
        </w:rPr>
        <w:t>_____________</w:t>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007F7FD3" w:rsidRPr="00A42710">
        <w:rPr>
          <w:rFonts w:ascii="Arial" w:hAnsi="Arial" w:cs="Arial"/>
          <w:lang w:val="fr-FR"/>
        </w:rPr>
        <w:tab/>
      </w:r>
      <w:r w:rsidR="007F7FD3" w:rsidRPr="00A42710">
        <w:rPr>
          <w:rFonts w:ascii="Arial" w:hAnsi="Arial" w:cs="Arial"/>
          <w:lang w:val="fr-FR"/>
        </w:rPr>
        <w:tab/>
      </w:r>
      <w:r w:rsidR="007F7FD3" w:rsidRPr="00A42710">
        <w:rPr>
          <w:rFonts w:ascii="Arial" w:hAnsi="Arial" w:cs="Arial"/>
          <w:lang w:val="fr-FR"/>
        </w:rPr>
        <w:tab/>
      </w:r>
      <w:r w:rsidRPr="00A42710">
        <w:rPr>
          <w:rFonts w:ascii="Arial" w:hAnsi="Arial" w:cs="Arial"/>
          <w:lang w:val="fr-FR"/>
        </w:rPr>
        <w:t>_____________</w:t>
      </w:r>
    </w:p>
    <w:p w:rsidR="00D134BD" w:rsidRPr="00A42710" w:rsidRDefault="00D134BD" w:rsidP="00D134BD">
      <w:pPr>
        <w:rPr>
          <w:rFonts w:ascii="Arial" w:hAnsi="Arial" w:cs="Arial"/>
          <w:lang w:val="fr-FR"/>
        </w:rPr>
      </w:pPr>
      <w:r w:rsidRPr="00A42710">
        <w:rPr>
          <w:rFonts w:ascii="Arial" w:hAnsi="Arial" w:cs="Arial"/>
          <w:lang w:val="fr-FR"/>
        </w:rPr>
        <w:t>Signature</w:t>
      </w:r>
      <w:r w:rsidR="007F7FD3" w:rsidRPr="00A42710">
        <w:rPr>
          <w:rFonts w:ascii="Arial" w:hAnsi="Arial" w:cs="Arial"/>
          <w:lang w:val="fr-FR"/>
        </w:rPr>
        <w:tab/>
      </w:r>
      <w:r w:rsidR="007F7FD3"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007F7FD3" w:rsidRPr="00A42710">
        <w:rPr>
          <w:rFonts w:ascii="Arial" w:hAnsi="Arial" w:cs="Arial"/>
          <w:lang w:val="fr-FR"/>
        </w:rPr>
        <w:tab/>
      </w:r>
      <w:r w:rsidRPr="00A42710">
        <w:rPr>
          <w:rFonts w:ascii="Arial" w:hAnsi="Arial" w:cs="Arial"/>
          <w:lang w:val="fr-FR"/>
        </w:rPr>
        <w:t>Date</w:t>
      </w:r>
    </w:p>
    <w:p w:rsidR="00D134BD" w:rsidRPr="00A42710" w:rsidRDefault="00D134BD" w:rsidP="00D134BD">
      <w:pPr>
        <w:rPr>
          <w:rFonts w:ascii="Arial" w:hAnsi="Arial" w:cs="Arial"/>
          <w:lang w:val="fr-FR"/>
        </w:rPr>
      </w:pPr>
    </w:p>
    <w:p w:rsidR="00D134BD" w:rsidRPr="00A42710" w:rsidRDefault="00D134BD" w:rsidP="00D134BD">
      <w:pPr>
        <w:rPr>
          <w:rFonts w:ascii="Arial" w:hAnsi="Arial" w:cs="Arial"/>
          <w:b/>
          <w:lang w:val="fr-FR"/>
        </w:rPr>
      </w:pPr>
    </w:p>
    <w:p w:rsidR="00F157B9" w:rsidRPr="00A42710" w:rsidRDefault="00F157B9">
      <w:pPr>
        <w:rPr>
          <w:rFonts w:ascii="Arial" w:hAnsi="Arial" w:cs="Arial"/>
          <w:b/>
          <w:szCs w:val="22"/>
          <w:lang w:val="fr-FR"/>
        </w:rPr>
      </w:pPr>
      <w:r w:rsidRPr="00A42710">
        <w:rPr>
          <w:rFonts w:ascii="Arial" w:hAnsi="Arial" w:cs="Arial"/>
          <w:b/>
          <w:szCs w:val="22"/>
          <w:lang w:val="fr-FR"/>
        </w:rPr>
        <w:br w:type="page"/>
      </w:r>
    </w:p>
    <w:p w:rsidR="009E4B00" w:rsidRDefault="009E4B00" w:rsidP="00D134BD">
      <w:pPr>
        <w:rPr>
          <w:rFonts w:ascii="Arial" w:hAnsi="Arial" w:cs="Arial"/>
          <w:b/>
          <w:szCs w:val="22"/>
          <w:lang w:val="fr-FR"/>
        </w:rPr>
      </w:pPr>
    </w:p>
    <w:p w:rsidR="009E4B00" w:rsidRDefault="009E4B00" w:rsidP="00D134BD">
      <w:pPr>
        <w:rPr>
          <w:rFonts w:ascii="Arial" w:hAnsi="Arial" w:cs="Arial"/>
          <w:b/>
          <w:szCs w:val="22"/>
          <w:lang w:val="fr-FR"/>
        </w:rPr>
      </w:pPr>
    </w:p>
    <w:p w:rsidR="009E4B00" w:rsidRDefault="009E4B00" w:rsidP="00D134BD">
      <w:pPr>
        <w:rPr>
          <w:rFonts w:ascii="Arial" w:hAnsi="Arial" w:cs="Arial"/>
          <w:b/>
          <w:szCs w:val="22"/>
          <w:lang w:val="fr-FR"/>
        </w:rPr>
      </w:pPr>
    </w:p>
    <w:p w:rsidR="009E4B00" w:rsidRDefault="009E4B00" w:rsidP="00D134BD">
      <w:pPr>
        <w:rPr>
          <w:rFonts w:ascii="Arial" w:hAnsi="Arial" w:cs="Arial"/>
          <w:b/>
          <w:szCs w:val="22"/>
          <w:lang w:val="fr-FR"/>
        </w:rPr>
      </w:pPr>
    </w:p>
    <w:p w:rsidR="009E4B00" w:rsidRDefault="009E4B00" w:rsidP="00D134BD">
      <w:pPr>
        <w:rPr>
          <w:rFonts w:ascii="Arial" w:hAnsi="Arial" w:cs="Arial"/>
          <w:b/>
          <w:szCs w:val="22"/>
          <w:lang w:val="fr-FR"/>
        </w:rPr>
      </w:pPr>
    </w:p>
    <w:p w:rsidR="009E4B00" w:rsidRDefault="009E4B00" w:rsidP="00D134BD">
      <w:pPr>
        <w:rPr>
          <w:rFonts w:ascii="Arial" w:hAnsi="Arial" w:cs="Arial"/>
          <w:b/>
          <w:szCs w:val="22"/>
          <w:lang w:val="fr-FR"/>
        </w:rPr>
      </w:pPr>
    </w:p>
    <w:p w:rsidR="00D134BD" w:rsidRPr="00A42710" w:rsidRDefault="003A09A1" w:rsidP="00D134BD">
      <w:pPr>
        <w:rPr>
          <w:rFonts w:ascii="Arial" w:hAnsi="Arial" w:cs="Arial"/>
          <w:b/>
          <w:lang w:val="fr-FR"/>
        </w:rPr>
      </w:pPr>
      <w:r w:rsidRPr="00A42710">
        <w:rPr>
          <w:rFonts w:ascii="Arial" w:hAnsi="Arial" w:cs="Arial"/>
          <w:b/>
          <w:szCs w:val="22"/>
          <w:lang w:val="fr-FR"/>
        </w:rPr>
        <w:t>Participant</w:t>
      </w:r>
      <w:r w:rsidRPr="00A42710">
        <w:rPr>
          <w:rFonts w:ascii="Arial" w:hAnsi="Arial" w:cs="Arial"/>
          <w:szCs w:val="22"/>
          <w:lang w:val="fr-FR"/>
        </w:rPr>
        <w:t xml:space="preserve"> </w:t>
      </w:r>
      <w:r w:rsidR="00003674" w:rsidRPr="00A42710">
        <w:rPr>
          <w:rFonts w:ascii="Arial" w:hAnsi="Arial" w:cs="Arial"/>
          <w:b/>
          <w:lang w:val="fr-FR"/>
        </w:rPr>
        <w:t>2</w:t>
      </w:r>
      <w:r w:rsidR="00F157B9" w:rsidRPr="00A42710">
        <w:rPr>
          <w:rFonts w:ascii="Arial" w:hAnsi="Arial" w:cs="Arial"/>
          <w:b/>
          <w:lang w:val="fr-FR"/>
        </w:rPr>
        <w:tab/>
        <w:t>INNO8</w:t>
      </w:r>
    </w:p>
    <w:p w:rsidR="00D134BD" w:rsidRPr="00A42710" w:rsidRDefault="00D134BD" w:rsidP="00D134BD">
      <w:pPr>
        <w:rPr>
          <w:rFonts w:ascii="Arial" w:hAnsi="Arial" w:cs="Arial"/>
          <w:b/>
          <w:lang w:val="fr-FR"/>
        </w:rPr>
      </w:pPr>
    </w:p>
    <w:p w:rsidR="007F7FD3" w:rsidRDefault="007F7FD3" w:rsidP="00D134BD">
      <w:pPr>
        <w:rPr>
          <w:rFonts w:ascii="Arial" w:hAnsi="Arial" w:cs="Arial"/>
          <w:lang w:val="fr-FR"/>
        </w:rPr>
      </w:pPr>
    </w:p>
    <w:p w:rsidR="009E4B00" w:rsidRDefault="009E4B00" w:rsidP="00D134BD">
      <w:pPr>
        <w:rPr>
          <w:rFonts w:ascii="Arial" w:hAnsi="Arial" w:cs="Arial"/>
          <w:lang w:val="fr-FR"/>
        </w:rPr>
      </w:pPr>
    </w:p>
    <w:p w:rsidR="009E4B00" w:rsidRPr="00A42710" w:rsidRDefault="009E4B00" w:rsidP="00D134BD">
      <w:pPr>
        <w:rPr>
          <w:rFonts w:ascii="Arial" w:hAnsi="Arial" w:cs="Arial"/>
          <w:lang w:val="fr-FR"/>
        </w:rPr>
      </w:pPr>
    </w:p>
    <w:p w:rsidR="00D134BD" w:rsidRPr="00A42710" w:rsidRDefault="00D134BD" w:rsidP="00D134BD">
      <w:pPr>
        <w:rPr>
          <w:rFonts w:ascii="Arial" w:hAnsi="Arial" w:cs="Arial"/>
          <w:lang w:val="fr-FR"/>
        </w:rPr>
      </w:pPr>
      <w:r w:rsidRPr="00A42710">
        <w:rPr>
          <w:rFonts w:ascii="Arial" w:hAnsi="Arial" w:cs="Arial"/>
          <w:lang w:val="fr-FR"/>
        </w:rPr>
        <w:t>_____________</w:t>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007F7FD3" w:rsidRPr="00A42710">
        <w:rPr>
          <w:rFonts w:ascii="Arial" w:hAnsi="Arial" w:cs="Arial"/>
          <w:lang w:val="fr-FR"/>
        </w:rPr>
        <w:tab/>
      </w:r>
      <w:r w:rsidR="007F7FD3" w:rsidRPr="00A42710">
        <w:rPr>
          <w:rFonts w:ascii="Arial" w:hAnsi="Arial" w:cs="Arial"/>
          <w:lang w:val="fr-FR"/>
        </w:rPr>
        <w:tab/>
      </w:r>
      <w:r w:rsidR="007F7FD3" w:rsidRPr="00A42710">
        <w:rPr>
          <w:rFonts w:ascii="Arial" w:hAnsi="Arial" w:cs="Arial"/>
          <w:lang w:val="fr-FR"/>
        </w:rPr>
        <w:tab/>
      </w:r>
      <w:r w:rsidRPr="00A42710">
        <w:rPr>
          <w:rFonts w:ascii="Arial" w:hAnsi="Arial" w:cs="Arial"/>
          <w:lang w:val="fr-FR"/>
        </w:rPr>
        <w:t>_____________</w:t>
      </w:r>
    </w:p>
    <w:p w:rsidR="00D134BD" w:rsidRPr="00A42710" w:rsidRDefault="00D134BD" w:rsidP="00D134BD">
      <w:pPr>
        <w:rPr>
          <w:rFonts w:ascii="Arial" w:hAnsi="Arial" w:cs="Arial"/>
          <w:lang w:val="fr-FR"/>
        </w:rPr>
      </w:pPr>
      <w:r w:rsidRPr="00A42710">
        <w:rPr>
          <w:rFonts w:ascii="Arial" w:hAnsi="Arial" w:cs="Arial"/>
          <w:lang w:val="fr-FR"/>
        </w:rPr>
        <w:t>Signature</w:t>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007F7FD3" w:rsidRPr="00A42710">
        <w:rPr>
          <w:rFonts w:ascii="Arial" w:hAnsi="Arial" w:cs="Arial"/>
          <w:lang w:val="fr-FR"/>
        </w:rPr>
        <w:tab/>
      </w:r>
      <w:r w:rsidR="007F7FD3" w:rsidRPr="00A42710">
        <w:rPr>
          <w:rFonts w:ascii="Arial" w:hAnsi="Arial" w:cs="Arial"/>
          <w:lang w:val="fr-FR"/>
        </w:rPr>
        <w:tab/>
      </w:r>
      <w:r w:rsidR="007F7FD3" w:rsidRPr="00A42710">
        <w:rPr>
          <w:rFonts w:ascii="Arial" w:hAnsi="Arial" w:cs="Arial"/>
          <w:lang w:val="fr-FR"/>
        </w:rPr>
        <w:tab/>
      </w:r>
      <w:r w:rsidRPr="00A42710">
        <w:rPr>
          <w:rFonts w:ascii="Arial" w:hAnsi="Arial" w:cs="Arial"/>
          <w:lang w:val="fr-FR"/>
        </w:rPr>
        <w:t>Date</w:t>
      </w:r>
    </w:p>
    <w:p w:rsidR="00F157B9" w:rsidRPr="00A42710" w:rsidRDefault="00F157B9">
      <w:pPr>
        <w:rPr>
          <w:rFonts w:ascii="Arial" w:hAnsi="Arial" w:cs="Arial"/>
          <w:lang w:val="fr-FR"/>
        </w:rPr>
      </w:pPr>
      <w:r w:rsidRPr="00A42710">
        <w:rPr>
          <w:rFonts w:ascii="Arial" w:hAnsi="Arial" w:cs="Arial"/>
          <w:lang w:val="fr-FR"/>
        </w:rPr>
        <w:br w:type="page"/>
      </w:r>
    </w:p>
    <w:p w:rsidR="00D134BD" w:rsidRPr="00A42710" w:rsidRDefault="00D134BD" w:rsidP="00D134BD">
      <w:pPr>
        <w:rPr>
          <w:rFonts w:ascii="Arial" w:hAnsi="Arial" w:cs="Arial"/>
          <w:lang w:val="fr-FR"/>
        </w:rPr>
      </w:pPr>
    </w:p>
    <w:p w:rsidR="00D134BD" w:rsidRPr="00A42710" w:rsidRDefault="00D134BD" w:rsidP="00D134BD">
      <w:pPr>
        <w:rPr>
          <w:rFonts w:ascii="Arial" w:hAnsi="Arial" w:cs="Arial"/>
          <w:lang w:val="fr-FR"/>
        </w:rPr>
      </w:pPr>
    </w:p>
    <w:p w:rsidR="009E4B00" w:rsidRDefault="009E4B00" w:rsidP="00D134BD">
      <w:pPr>
        <w:rPr>
          <w:rFonts w:ascii="Arial" w:hAnsi="Arial" w:cs="Arial"/>
          <w:b/>
          <w:szCs w:val="22"/>
          <w:lang w:val="fr-FR"/>
        </w:rPr>
      </w:pPr>
    </w:p>
    <w:p w:rsidR="009E4B00" w:rsidRDefault="009E4B00" w:rsidP="00D134BD">
      <w:pPr>
        <w:rPr>
          <w:rFonts w:ascii="Arial" w:hAnsi="Arial" w:cs="Arial"/>
          <w:b/>
          <w:szCs w:val="22"/>
          <w:lang w:val="fr-FR"/>
        </w:rPr>
      </w:pPr>
    </w:p>
    <w:p w:rsidR="009E4B00" w:rsidRDefault="009E4B00" w:rsidP="00D134BD">
      <w:pPr>
        <w:rPr>
          <w:rFonts w:ascii="Arial" w:hAnsi="Arial" w:cs="Arial"/>
          <w:b/>
          <w:szCs w:val="22"/>
          <w:lang w:val="fr-FR"/>
        </w:rPr>
      </w:pPr>
    </w:p>
    <w:p w:rsidR="00D134BD" w:rsidRPr="00A42710" w:rsidRDefault="003A09A1" w:rsidP="00D134BD">
      <w:pPr>
        <w:rPr>
          <w:rFonts w:ascii="Arial" w:hAnsi="Arial" w:cs="Arial"/>
          <w:b/>
          <w:lang w:val="fr-FR"/>
        </w:rPr>
      </w:pPr>
      <w:r w:rsidRPr="00A42710">
        <w:rPr>
          <w:rFonts w:ascii="Arial" w:hAnsi="Arial" w:cs="Arial"/>
          <w:b/>
          <w:szCs w:val="22"/>
          <w:lang w:val="fr-FR"/>
        </w:rPr>
        <w:t xml:space="preserve">Participant </w:t>
      </w:r>
      <w:r w:rsidR="00003674" w:rsidRPr="00A42710">
        <w:rPr>
          <w:rFonts w:ascii="Arial" w:hAnsi="Arial" w:cs="Arial"/>
          <w:b/>
          <w:lang w:val="fr-FR"/>
        </w:rPr>
        <w:t>3</w:t>
      </w:r>
      <w:r w:rsidR="00F157B9" w:rsidRPr="00A42710">
        <w:rPr>
          <w:rFonts w:ascii="Arial" w:hAnsi="Arial" w:cs="Arial"/>
          <w:b/>
          <w:lang w:val="fr-FR"/>
        </w:rPr>
        <w:tab/>
        <w:t>HAMK</w:t>
      </w:r>
    </w:p>
    <w:p w:rsidR="00D134BD" w:rsidRDefault="00D134BD" w:rsidP="00D134BD">
      <w:pPr>
        <w:rPr>
          <w:rFonts w:ascii="Arial" w:hAnsi="Arial" w:cs="Arial"/>
          <w:lang w:val="fr-FR"/>
        </w:rPr>
      </w:pPr>
    </w:p>
    <w:p w:rsidR="009E4B00" w:rsidRDefault="009E4B00" w:rsidP="00D134BD">
      <w:pPr>
        <w:rPr>
          <w:rFonts w:ascii="Arial" w:hAnsi="Arial" w:cs="Arial"/>
          <w:lang w:val="fr-FR"/>
        </w:rPr>
      </w:pPr>
    </w:p>
    <w:p w:rsidR="009E4B00" w:rsidRDefault="009E4B00" w:rsidP="00D134BD">
      <w:pPr>
        <w:rPr>
          <w:rFonts w:ascii="Arial" w:hAnsi="Arial" w:cs="Arial"/>
          <w:lang w:val="fr-FR"/>
        </w:rPr>
      </w:pPr>
    </w:p>
    <w:p w:rsidR="009E4B00" w:rsidRPr="00A42710" w:rsidRDefault="009E4B00" w:rsidP="00D134BD">
      <w:pPr>
        <w:rPr>
          <w:rFonts w:ascii="Arial" w:hAnsi="Arial" w:cs="Arial"/>
          <w:lang w:val="fr-FR"/>
        </w:rPr>
      </w:pPr>
    </w:p>
    <w:p w:rsidR="007F7FD3" w:rsidRPr="00A42710" w:rsidRDefault="007F7FD3" w:rsidP="00D134BD">
      <w:pPr>
        <w:rPr>
          <w:rFonts w:ascii="Arial" w:hAnsi="Arial" w:cs="Arial"/>
          <w:lang w:val="fr-FR"/>
        </w:rPr>
      </w:pPr>
    </w:p>
    <w:p w:rsidR="00D134BD" w:rsidRPr="00A42710" w:rsidRDefault="00D134BD" w:rsidP="00D134BD">
      <w:pPr>
        <w:rPr>
          <w:rFonts w:ascii="Arial" w:hAnsi="Arial" w:cs="Arial"/>
          <w:lang w:val="fr-FR"/>
        </w:rPr>
      </w:pPr>
      <w:r w:rsidRPr="00A42710">
        <w:rPr>
          <w:rFonts w:ascii="Arial" w:hAnsi="Arial" w:cs="Arial"/>
          <w:lang w:val="fr-FR"/>
        </w:rPr>
        <w:t>_____________</w:t>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007F7FD3" w:rsidRPr="00A42710">
        <w:rPr>
          <w:rFonts w:ascii="Arial" w:hAnsi="Arial" w:cs="Arial"/>
          <w:lang w:val="fr-FR"/>
        </w:rPr>
        <w:tab/>
      </w:r>
      <w:r w:rsidR="007F7FD3" w:rsidRPr="00A42710">
        <w:rPr>
          <w:rFonts w:ascii="Arial" w:hAnsi="Arial" w:cs="Arial"/>
          <w:lang w:val="fr-FR"/>
        </w:rPr>
        <w:tab/>
      </w:r>
      <w:r w:rsidR="007F7FD3" w:rsidRPr="00A42710">
        <w:rPr>
          <w:rFonts w:ascii="Arial" w:hAnsi="Arial" w:cs="Arial"/>
          <w:lang w:val="fr-FR"/>
        </w:rPr>
        <w:tab/>
      </w:r>
      <w:r w:rsidRPr="00A42710">
        <w:rPr>
          <w:rFonts w:ascii="Arial" w:hAnsi="Arial" w:cs="Arial"/>
          <w:lang w:val="fr-FR"/>
        </w:rPr>
        <w:t>_____________</w:t>
      </w:r>
    </w:p>
    <w:p w:rsidR="00D134BD" w:rsidRPr="00A42710" w:rsidRDefault="00D134BD" w:rsidP="00D134BD">
      <w:pPr>
        <w:rPr>
          <w:rFonts w:ascii="Arial" w:hAnsi="Arial" w:cs="Arial"/>
          <w:lang w:val="fr-FR"/>
        </w:rPr>
      </w:pPr>
      <w:r w:rsidRPr="00A42710">
        <w:rPr>
          <w:rFonts w:ascii="Arial" w:hAnsi="Arial" w:cs="Arial"/>
          <w:lang w:val="fr-FR"/>
        </w:rPr>
        <w:t>Signature</w:t>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007F7FD3" w:rsidRPr="00A42710">
        <w:rPr>
          <w:rFonts w:ascii="Arial" w:hAnsi="Arial" w:cs="Arial"/>
          <w:lang w:val="fr-FR"/>
        </w:rPr>
        <w:tab/>
      </w:r>
      <w:r w:rsidR="007F7FD3" w:rsidRPr="00A42710">
        <w:rPr>
          <w:rFonts w:ascii="Arial" w:hAnsi="Arial" w:cs="Arial"/>
          <w:lang w:val="fr-FR"/>
        </w:rPr>
        <w:tab/>
      </w:r>
      <w:r w:rsidR="007F7FD3" w:rsidRPr="00A42710">
        <w:rPr>
          <w:rFonts w:ascii="Arial" w:hAnsi="Arial" w:cs="Arial"/>
          <w:lang w:val="fr-FR"/>
        </w:rPr>
        <w:tab/>
      </w:r>
      <w:r w:rsidRPr="00A42710">
        <w:rPr>
          <w:rFonts w:ascii="Arial" w:hAnsi="Arial" w:cs="Arial"/>
          <w:lang w:val="fr-FR"/>
        </w:rPr>
        <w:t>Date</w:t>
      </w:r>
    </w:p>
    <w:p w:rsidR="00D134BD" w:rsidRPr="00A42710" w:rsidRDefault="00D134BD" w:rsidP="00D134BD">
      <w:pPr>
        <w:rPr>
          <w:rFonts w:ascii="Arial" w:hAnsi="Arial" w:cs="Arial"/>
          <w:lang w:val="fr-FR"/>
        </w:rPr>
      </w:pPr>
    </w:p>
    <w:p w:rsidR="00F157B9" w:rsidRPr="00A42710" w:rsidRDefault="00F157B9">
      <w:pPr>
        <w:rPr>
          <w:rFonts w:ascii="Arial" w:hAnsi="Arial" w:cs="Arial"/>
          <w:lang w:val="fr-FR"/>
        </w:rPr>
      </w:pPr>
      <w:r w:rsidRPr="00A42710">
        <w:rPr>
          <w:rFonts w:ascii="Arial" w:hAnsi="Arial" w:cs="Arial"/>
          <w:lang w:val="fr-FR"/>
        </w:rPr>
        <w:br w:type="page"/>
      </w:r>
    </w:p>
    <w:p w:rsidR="00D134BD" w:rsidRPr="00A42710" w:rsidRDefault="00D134BD" w:rsidP="00D134BD">
      <w:pPr>
        <w:rPr>
          <w:rFonts w:ascii="Arial" w:hAnsi="Arial" w:cs="Arial"/>
          <w:lang w:val="fr-FR"/>
        </w:rPr>
      </w:pPr>
    </w:p>
    <w:p w:rsidR="009E4B00" w:rsidRDefault="009E4B00" w:rsidP="00D134BD">
      <w:pPr>
        <w:rPr>
          <w:rFonts w:ascii="Arial" w:hAnsi="Arial" w:cs="Arial"/>
          <w:b/>
          <w:szCs w:val="22"/>
          <w:lang w:val="fr-FR"/>
        </w:rPr>
      </w:pPr>
    </w:p>
    <w:p w:rsidR="009E4B00" w:rsidRDefault="009E4B00" w:rsidP="00D134BD">
      <w:pPr>
        <w:rPr>
          <w:rFonts w:ascii="Arial" w:hAnsi="Arial" w:cs="Arial"/>
          <w:b/>
          <w:szCs w:val="22"/>
          <w:lang w:val="fr-FR"/>
        </w:rPr>
      </w:pPr>
    </w:p>
    <w:p w:rsidR="009E4B00" w:rsidRDefault="009E4B00" w:rsidP="00D134BD">
      <w:pPr>
        <w:rPr>
          <w:rFonts w:ascii="Arial" w:hAnsi="Arial" w:cs="Arial"/>
          <w:b/>
          <w:szCs w:val="22"/>
          <w:lang w:val="fr-FR"/>
        </w:rPr>
      </w:pPr>
    </w:p>
    <w:p w:rsidR="009E4B00" w:rsidRDefault="009E4B00" w:rsidP="00D134BD">
      <w:pPr>
        <w:rPr>
          <w:rFonts w:ascii="Arial" w:hAnsi="Arial" w:cs="Arial"/>
          <w:b/>
          <w:szCs w:val="22"/>
          <w:lang w:val="fr-FR"/>
        </w:rPr>
      </w:pPr>
    </w:p>
    <w:p w:rsidR="009E4B00" w:rsidRDefault="009E4B00" w:rsidP="00D134BD">
      <w:pPr>
        <w:rPr>
          <w:rFonts w:ascii="Arial" w:hAnsi="Arial" w:cs="Arial"/>
          <w:b/>
          <w:szCs w:val="22"/>
          <w:lang w:val="fr-FR"/>
        </w:rPr>
      </w:pPr>
    </w:p>
    <w:p w:rsidR="00D134BD" w:rsidRPr="00A42710" w:rsidRDefault="003A09A1" w:rsidP="00D134BD">
      <w:pPr>
        <w:rPr>
          <w:rFonts w:ascii="Arial" w:hAnsi="Arial" w:cs="Arial"/>
          <w:b/>
          <w:lang w:val="fr-FR"/>
        </w:rPr>
      </w:pPr>
      <w:r w:rsidRPr="00A42710">
        <w:rPr>
          <w:rFonts w:ascii="Arial" w:hAnsi="Arial" w:cs="Arial"/>
          <w:b/>
          <w:szCs w:val="22"/>
          <w:lang w:val="fr-FR"/>
        </w:rPr>
        <w:t>Participant</w:t>
      </w:r>
      <w:r w:rsidRPr="00A42710">
        <w:rPr>
          <w:rFonts w:ascii="Arial" w:hAnsi="Arial" w:cs="Arial"/>
          <w:szCs w:val="22"/>
          <w:lang w:val="fr-FR"/>
        </w:rPr>
        <w:t xml:space="preserve"> </w:t>
      </w:r>
      <w:r w:rsidR="00003674" w:rsidRPr="00A42710">
        <w:rPr>
          <w:rFonts w:ascii="Arial" w:hAnsi="Arial" w:cs="Arial"/>
          <w:b/>
          <w:lang w:val="fr-FR"/>
        </w:rPr>
        <w:t>4</w:t>
      </w:r>
      <w:r w:rsidR="00F157B9" w:rsidRPr="00A42710">
        <w:rPr>
          <w:rFonts w:ascii="Arial" w:hAnsi="Arial" w:cs="Arial"/>
          <w:b/>
          <w:lang w:val="fr-FR"/>
        </w:rPr>
        <w:tab/>
        <w:t>NFH</w:t>
      </w:r>
    </w:p>
    <w:p w:rsidR="00D134BD" w:rsidRPr="00A42710" w:rsidRDefault="00D134BD" w:rsidP="00D134BD">
      <w:pPr>
        <w:rPr>
          <w:rFonts w:ascii="Arial" w:hAnsi="Arial" w:cs="Arial"/>
          <w:lang w:val="fr-FR"/>
        </w:rPr>
      </w:pPr>
    </w:p>
    <w:p w:rsidR="007F7FD3" w:rsidRDefault="007F7FD3" w:rsidP="00D134BD">
      <w:pPr>
        <w:rPr>
          <w:rFonts w:ascii="Arial" w:hAnsi="Arial" w:cs="Arial"/>
          <w:lang w:val="fr-FR"/>
        </w:rPr>
      </w:pPr>
    </w:p>
    <w:p w:rsidR="009E4B00" w:rsidRDefault="009E4B00" w:rsidP="00D134BD">
      <w:pPr>
        <w:rPr>
          <w:rFonts w:ascii="Arial" w:hAnsi="Arial" w:cs="Arial"/>
          <w:lang w:val="fr-FR"/>
        </w:rPr>
      </w:pPr>
    </w:p>
    <w:p w:rsidR="009E4B00" w:rsidRDefault="009E4B00" w:rsidP="00D134BD">
      <w:pPr>
        <w:rPr>
          <w:rFonts w:ascii="Arial" w:hAnsi="Arial" w:cs="Arial"/>
          <w:lang w:val="fr-FR"/>
        </w:rPr>
      </w:pPr>
    </w:p>
    <w:p w:rsidR="009E4B00" w:rsidRPr="00A42710" w:rsidRDefault="009E4B00" w:rsidP="00D134BD">
      <w:pPr>
        <w:rPr>
          <w:rFonts w:ascii="Arial" w:hAnsi="Arial" w:cs="Arial"/>
          <w:lang w:val="fr-FR"/>
        </w:rPr>
      </w:pPr>
    </w:p>
    <w:p w:rsidR="00D134BD" w:rsidRPr="00A42710" w:rsidRDefault="00D134BD" w:rsidP="00D134BD">
      <w:pPr>
        <w:rPr>
          <w:rFonts w:ascii="Arial" w:hAnsi="Arial" w:cs="Arial"/>
          <w:lang w:val="fr-FR"/>
        </w:rPr>
      </w:pPr>
      <w:r w:rsidRPr="00A42710">
        <w:rPr>
          <w:rFonts w:ascii="Arial" w:hAnsi="Arial" w:cs="Arial"/>
          <w:lang w:val="fr-FR"/>
        </w:rPr>
        <w:t>_____________</w:t>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007F7FD3" w:rsidRPr="00A42710">
        <w:rPr>
          <w:rFonts w:ascii="Arial" w:hAnsi="Arial" w:cs="Arial"/>
          <w:lang w:val="fr-FR"/>
        </w:rPr>
        <w:tab/>
      </w:r>
      <w:r w:rsidR="007F7FD3" w:rsidRPr="00A42710">
        <w:rPr>
          <w:rFonts w:ascii="Arial" w:hAnsi="Arial" w:cs="Arial"/>
          <w:lang w:val="fr-FR"/>
        </w:rPr>
        <w:tab/>
      </w:r>
      <w:r w:rsidR="007F7FD3" w:rsidRPr="00A42710">
        <w:rPr>
          <w:rFonts w:ascii="Arial" w:hAnsi="Arial" w:cs="Arial"/>
          <w:lang w:val="fr-FR"/>
        </w:rPr>
        <w:tab/>
      </w:r>
      <w:r w:rsidRPr="00A42710">
        <w:rPr>
          <w:rFonts w:ascii="Arial" w:hAnsi="Arial" w:cs="Arial"/>
          <w:lang w:val="fr-FR"/>
        </w:rPr>
        <w:t>_____________</w:t>
      </w:r>
    </w:p>
    <w:p w:rsidR="00D134BD" w:rsidRPr="00A42710" w:rsidRDefault="00D134BD" w:rsidP="00D134BD">
      <w:pPr>
        <w:rPr>
          <w:rFonts w:ascii="Arial" w:hAnsi="Arial" w:cs="Arial"/>
          <w:lang w:val="fr-FR"/>
        </w:rPr>
      </w:pPr>
      <w:r w:rsidRPr="00A42710">
        <w:rPr>
          <w:rFonts w:ascii="Arial" w:hAnsi="Arial" w:cs="Arial"/>
          <w:lang w:val="fr-FR"/>
        </w:rPr>
        <w:t>Signature</w:t>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007F7FD3" w:rsidRPr="00A42710">
        <w:rPr>
          <w:rFonts w:ascii="Arial" w:hAnsi="Arial" w:cs="Arial"/>
          <w:lang w:val="fr-FR"/>
        </w:rPr>
        <w:tab/>
      </w:r>
      <w:r w:rsidR="007F7FD3" w:rsidRPr="00A42710">
        <w:rPr>
          <w:rFonts w:ascii="Arial" w:hAnsi="Arial" w:cs="Arial"/>
          <w:lang w:val="fr-FR"/>
        </w:rPr>
        <w:tab/>
      </w:r>
      <w:r w:rsidR="007F7FD3" w:rsidRPr="00A42710">
        <w:rPr>
          <w:rFonts w:ascii="Arial" w:hAnsi="Arial" w:cs="Arial"/>
          <w:lang w:val="fr-FR"/>
        </w:rPr>
        <w:tab/>
      </w:r>
      <w:r w:rsidRPr="00A42710">
        <w:rPr>
          <w:rFonts w:ascii="Arial" w:hAnsi="Arial" w:cs="Arial"/>
          <w:lang w:val="fr-FR"/>
        </w:rPr>
        <w:t>Date</w:t>
      </w:r>
    </w:p>
    <w:p w:rsidR="00D134BD" w:rsidRPr="00A42710" w:rsidRDefault="00D134BD" w:rsidP="00D134BD">
      <w:pPr>
        <w:rPr>
          <w:rFonts w:ascii="Arial" w:hAnsi="Arial" w:cs="Arial"/>
          <w:lang w:val="fr-FR"/>
        </w:rPr>
      </w:pPr>
    </w:p>
    <w:p w:rsidR="00D134BD" w:rsidRPr="00A42710" w:rsidRDefault="00D134BD" w:rsidP="00D134BD">
      <w:pPr>
        <w:rPr>
          <w:rFonts w:ascii="Arial" w:hAnsi="Arial" w:cs="Arial"/>
          <w:lang w:val="fr-FR"/>
        </w:rPr>
      </w:pPr>
    </w:p>
    <w:p w:rsidR="007F7FD3" w:rsidRPr="00A42710" w:rsidRDefault="007F7FD3" w:rsidP="00D134BD">
      <w:pPr>
        <w:rPr>
          <w:rFonts w:ascii="Arial" w:hAnsi="Arial" w:cs="Arial"/>
          <w:b/>
          <w:lang w:val="fr-FR"/>
        </w:rPr>
      </w:pPr>
    </w:p>
    <w:p w:rsidR="007F7FD3" w:rsidRPr="00A42710" w:rsidRDefault="007F7FD3" w:rsidP="00D134BD">
      <w:pPr>
        <w:rPr>
          <w:rFonts w:ascii="Arial" w:hAnsi="Arial" w:cs="Arial"/>
          <w:b/>
          <w:lang w:val="fr-FR"/>
        </w:rPr>
      </w:pPr>
    </w:p>
    <w:p w:rsidR="00F157B9" w:rsidRPr="00A42710" w:rsidRDefault="00F157B9">
      <w:pPr>
        <w:rPr>
          <w:rFonts w:ascii="Arial" w:hAnsi="Arial" w:cs="Arial"/>
          <w:b/>
          <w:lang w:val="fr-FR"/>
        </w:rPr>
      </w:pPr>
      <w:r w:rsidRPr="00A42710">
        <w:rPr>
          <w:rFonts w:ascii="Arial" w:hAnsi="Arial" w:cs="Arial"/>
          <w:b/>
          <w:lang w:val="fr-FR"/>
        </w:rPr>
        <w:br w:type="page"/>
      </w:r>
    </w:p>
    <w:p w:rsidR="007F7FD3" w:rsidRPr="00A42710" w:rsidRDefault="007F7FD3" w:rsidP="00D134BD">
      <w:pPr>
        <w:rPr>
          <w:rFonts w:ascii="Arial" w:hAnsi="Arial" w:cs="Arial"/>
          <w:b/>
          <w:lang w:val="fr-FR"/>
        </w:rPr>
      </w:pPr>
    </w:p>
    <w:p w:rsidR="009E4B00" w:rsidRDefault="009E4B00" w:rsidP="00D134BD">
      <w:pPr>
        <w:rPr>
          <w:rFonts w:ascii="Arial" w:hAnsi="Arial" w:cs="Arial"/>
          <w:b/>
          <w:szCs w:val="22"/>
          <w:lang w:val="fr-FR"/>
        </w:rPr>
      </w:pPr>
    </w:p>
    <w:p w:rsidR="009E4B00" w:rsidRDefault="009E4B00" w:rsidP="00D134BD">
      <w:pPr>
        <w:rPr>
          <w:rFonts w:ascii="Arial" w:hAnsi="Arial" w:cs="Arial"/>
          <w:b/>
          <w:szCs w:val="22"/>
          <w:lang w:val="fr-FR"/>
        </w:rPr>
      </w:pPr>
    </w:p>
    <w:p w:rsidR="009E4B00" w:rsidRDefault="009E4B00" w:rsidP="00D134BD">
      <w:pPr>
        <w:rPr>
          <w:rFonts w:ascii="Arial" w:hAnsi="Arial" w:cs="Arial"/>
          <w:b/>
          <w:szCs w:val="22"/>
          <w:lang w:val="fr-FR"/>
        </w:rPr>
      </w:pPr>
    </w:p>
    <w:p w:rsidR="009E4B00" w:rsidRDefault="009E4B00" w:rsidP="00D134BD">
      <w:pPr>
        <w:rPr>
          <w:rFonts w:ascii="Arial" w:hAnsi="Arial" w:cs="Arial"/>
          <w:b/>
          <w:szCs w:val="22"/>
          <w:lang w:val="fr-FR"/>
        </w:rPr>
      </w:pPr>
    </w:p>
    <w:p w:rsidR="00D134BD" w:rsidRPr="00F157B9" w:rsidRDefault="00605660" w:rsidP="00D134BD">
      <w:pPr>
        <w:rPr>
          <w:rFonts w:ascii="Arial" w:hAnsi="Arial" w:cs="Arial"/>
          <w:b/>
          <w:lang w:val="fr-FR"/>
        </w:rPr>
      </w:pPr>
      <w:r w:rsidRPr="00A42710">
        <w:rPr>
          <w:rFonts w:ascii="Arial" w:hAnsi="Arial" w:cs="Arial"/>
          <w:b/>
          <w:szCs w:val="22"/>
          <w:lang w:val="fr-FR"/>
        </w:rPr>
        <w:t>P</w:t>
      </w:r>
      <w:r w:rsidR="003A09A1" w:rsidRPr="00A42710">
        <w:rPr>
          <w:rFonts w:ascii="Arial" w:hAnsi="Arial" w:cs="Arial"/>
          <w:b/>
          <w:szCs w:val="22"/>
          <w:lang w:val="fr-FR"/>
        </w:rPr>
        <w:t>articipa</w:t>
      </w:r>
      <w:r w:rsidR="003A09A1" w:rsidRPr="00F157B9">
        <w:rPr>
          <w:rFonts w:ascii="Arial" w:hAnsi="Arial" w:cs="Arial"/>
          <w:b/>
          <w:szCs w:val="22"/>
          <w:lang w:val="fr-FR"/>
        </w:rPr>
        <w:t>nt</w:t>
      </w:r>
      <w:r w:rsidR="003A09A1" w:rsidRPr="00F157B9">
        <w:rPr>
          <w:rFonts w:ascii="Arial" w:hAnsi="Arial" w:cs="Arial"/>
          <w:szCs w:val="22"/>
          <w:lang w:val="fr-FR"/>
        </w:rPr>
        <w:t xml:space="preserve"> </w:t>
      </w:r>
      <w:r w:rsidR="00003674" w:rsidRPr="00F157B9">
        <w:rPr>
          <w:rFonts w:ascii="Arial" w:hAnsi="Arial" w:cs="Arial"/>
          <w:b/>
          <w:lang w:val="fr-FR"/>
        </w:rPr>
        <w:t>5</w:t>
      </w:r>
      <w:r w:rsidR="00F157B9" w:rsidRPr="00F157B9">
        <w:rPr>
          <w:rFonts w:ascii="Arial" w:hAnsi="Arial" w:cs="Arial"/>
          <w:b/>
          <w:lang w:val="fr-FR"/>
        </w:rPr>
        <w:tab/>
        <w:t>PRODINTEC</w:t>
      </w:r>
    </w:p>
    <w:p w:rsidR="00D134BD" w:rsidRPr="00F157B9" w:rsidRDefault="00D134BD" w:rsidP="00D134BD">
      <w:pPr>
        <w:rPr>
          <w:rFonts w:ascii="Arial" w:hAnsi="Arial" w:cs="Arial"/>
          <w:lang w:val="fr-FR"/>
        </w:rPr>
      </w:pPr>
    </w:p>
    <w:p w:rsidR="007F7FD3" w:rsidRDefault="007F7FD3" w:rsidP="00D134BD">
      <w:pPr>
        <w:rPr>
          <w:rFonts w:ascii="Arial" w:hAnsi="Arial" w:cs="Arial"/>
          <w:lang w:val="fr-FR"/>
        </w:rPr>
      </w:pPr>
    </w:p>
    <w:p w:rsidR="009E4B00" w:rsidRDefault="009E4B00" w:rsidP="00D134BD">
      <w:pPr>
        <w:rPr>
          <w:rFonts w:ascii="Arial" w:hAnsi="Arial" w:cs="Arial"/>
          <w:lang w:val="fr-FR"/>
        </w:rPr>
      </w:pPr>
    </w:p>
    <w:p w:rsidR="009E4B00" w:rsidRDefault="009E4B00" w:rsidP="00D134BD">
      <w:pPr>
        <w:rPr>
          <w:rFonts w:ascii="Arial" w:hAnsi="Arial" w:cs="Arial"/>
          <w:lang w:val="fr-FR"/>
        </w:rPr>
      </w:pPr>
    </w:p>
    <w:p w:rsidR="009E4B00" w:rsidRDefault="009E4B00" w:rsidP="00D134BD">
      <w:pPr>
        <w:rPr>
          <w:rFonts w:ascii="Arial" w:hAnsi="Arial" w:cs="Arial"/>
          <w:lang w:val="fr-FR"/>
        </w:rPr>
      </w:pPr>
    </w:p>
    <w:p w:rsidR="009E4B00" w:rsidRPr="00F157B9" w:rsidRDefault="009E4B00" w:rsidP="00D134BD">
      <w:pPr>
        <w:rPr>
          <w:rFonts w:ascii="Arial" w:hAnsi="Arial" w:cs="Arial"/>
          <w:lang w:val="fr-FR"/>
        </w:rPr>
      </w:pPr>
    </w:p>
    <w:p w:rsidR="00D134BD" w:rsidRPr="00F157B9" w:rsidRDefault="00D134BD" w:rsidP="00D134BD">
      <w:pPr>
        <w:rPr>
          <w:rFonts w:ascii="Arial" w:hAnsi="Arial" w:cs="Arial"/>
          <w:lang w:val="fr-FR"/>
        </w:rPr>
      </w:pPr>
      <w:r w:rsidRPr="00F157B9">
        <w:rPr>
          <w:rFonts w:ascii="Arial" w:hAnsi="Arial" w:cs="Arial"/>
          <w:lang w:val="fr-FR"/>
        </w:rPr>
        <w:t>___________</w:t>
      </w:r>
      <w:r w:rsidRPr="00F157B9">
        <w:rPr>
          <w:rFonts w:ascii="Arial" w:hAnsi="Arial" w:cs="Arial"/>
          <w:lang w:val="fr-FR"/>
        </w:rPr>
        <w:tab/>
      </w:r>
      <w:r w:rsidRPr="00F157B9">
        <w:rPr>
          <w:rFonts w:ascii="Arial" w:hAnsi="Arial" w:cs="Arial"/>
          <w:lang w:val="fr-FR"/>
        </w:rPr>
        <w:tab/>
      </w:r>
      <w:r w:rsidRPr="00F157B9">
        <w:rPr>
          <w:rFonts w:ascii="Arial" w:hAnsi="Arial" w:cs="Arial"/>
          <w:lang w:val="fr-FR"/>
        </w:rPr>
        <w:tab/>
      </w:r>
      <w:r w:rsidRPr="00F157B9">
        <w:rPr>
          <w:rFonts w:ascii="Arial" w:hAnsi="Arial" w:cs="Arial"/>
          <w:lang w:val="fr-FR"/>
        </w:rPr>
        <w:tab/>
      </w:r>
      <w:r w:rsidRPr="00F157B9">
        <w:rPr>
          <w:rFonts w:ascii="Arial" w:hAnsi="Arial" w:cs="Arial"/>
          <w:lang w:val="fr-FR"/>
        </w:rPr>
        <w:tab/>
      </w:r>
      <w:r w:rsidRPr="00F157B9">
        <w:rPr>
          <w:rFonts w:ascii="Arial" w:hAnsi="Arial" w:cs="Arial"/>
          <w:lang w:val="fr-FR"/>
        </w:rPr>
        <w:tab/>
      </w:r>
      <w:r w:rsidR="007F7FD3" w:rsidRPr="00F157B9">
        <w:rPr>
          <w:rFonts w:ascii="Arial" w:hAnsi="Arial" w:cs="Arial"/>
          <w:lang w:val="fr-FR"/>
        </w:rPr>
        <w:tab/>
      </w:r>
      <w:r w:rsidR="007F7FD3" w:rsidRPr="00F157B9">
        <w:rPr>
          <w:rFonts w:ascii="Arial" w:hAnsi="Arial" w:cs="Arial"/>
          <w:lang w:val="fr-FR"/>
        </w:rPr>
        <w:tab/>
      </w:r>
      <w:r w:rsidRPr="00F157B9">
        <w:rPr>
          <w:rFonts w:ascii="Arial" w:hAnsi="Arial" w:cs="Arial"/>
          <w:lang w:val="fr-FR"/>
        </w:rPr>
        <w:tab/>
        <w:t>_____________</w:t>
      </w:r>
    </w:p>
    <w:p w:rsidR="00D134BD" w:rsidRPr="00F157B9" w:rsidRDefault="00D134BD" w:rsidP="00D134BD">
      <w:pPr>
        <w:rPr>
          <w:rFonts w:ascii="Arial" w:hAnsi="Arial" w:cs="Arial"/>
          <w:lang w:val="fr-FR"/>
        </w:rPr>
      </w:pPr>
      <w:r w:rsidRPr="00F157B9">
        <w:rPr>
          <w:rFonts w:ascii="Arial" w:hAnsi="Arial" w:cs="Arial"/>
          <w:lang w:val="fr-FR"/>
        </w:rPr>
        <w:t>Signature</w:t>
      </w:r>
      <w:r w:rsidRPr="00F157B9">
        <w:rPr>
          <w:rFonts w:ascii="Arial" w:hAnsi="Arial" w:cs="Arial"/>
          <w:lang w:val="fr-FR"/>
        </w:rPr>
        <w:tab/>
      </w:r>
      <w:r w:rsidRPr="00F157B9">
        <w:rPr>
          <w:rFonts w:ascii="Arial" w:hAnsi="Arial" w:cs="Arial"/>
          <w:lang w:val="fr-FR"/>
        </w:rPr>
        <w:tab/>
      </w:r>
      <w:r w:rsidRPr="00F157B9">
        <w:rPr>
          <w:rFonts w:ascii="Arial" w:hAnsi="Arial" w:cs="Arial"/>
          <w:lang w:val="fr-FR"/>
        </w:rPr>
        <w:tab/>
      </w:r>
      <w:r w:rsidRPr="00F157B9">
        <w:rPr>
          <w:rFonts w:ascii="Arial" w:hAnsi="Arial" w:cs="Arial"/>
          <w:lang w:val="fr-FR"/>
        </w:rPr>
        <w:tab/>
      </w:r>
      <w:r w:rsidRPr="00F157B9">
        <w:rPr>
          <w:rFonts w:ascii="Arial" w:hAnsi="Arial" w:cs="Arial"/>
          <w:lang w:val="fr-FR"/>
        </w:rPr>
        <w:tab/>
      </w:r>
      <w:r w:rsidRPr="00F157B9">
        <w:rPr>
          <w:rFonts w:ascii="Arial" w:hAnsi="Arial" w:cs="Arial"/>
          <w:lang w:val="fr-FR"/>
        </w:rPr>
        <w:tab/>
      </w:r>
      <w:r w:rsidRPr="00F157B9">
        <w:rPr>
          <w:rFonts w:ascii="Arial" w:hAnsi="Arial" w:cs="Arial"/>
          <w:lang w:val="fr-FR"/>
        </w:rPr>
        <w:tab/>
      </w:r>
      <w:r w:rsidR="007F7FD3" w:rsidRPr="00F157B9">
        <w:rPr>
          <w:rFonts w:ascii="Arial" w:hAnsi="Arial" w:cs="Arial"/>
          <w:lang w:val="fr-FR"/>
        </w:rPr>
        <w:tab/>
      </w:r>
      <w:r w:rsidR="007F7FD3" w:rsidRPr="00F157B9">
        <w:rPr>
          <w:rFonts w:ascii="Arial" w:hAnsi="Arial" w:cs="Arial"/>
          <w:lang w:val="fr-FR"/>
        </w:rPr>
        <w:tab/>
      </w:r>
      <w:r w:rsidR="007F7FD3" w:rsidRPr="00F157B9">
        <w:rPr>
          <w:rFonts w:ascii="Arial" w:hAnsi="Arial" w:cs="Arial"/>
          <w:lang w:val="fr-FR"/>
        </w:rPr>
        <w:tab/>
      </w:r>
      <w:r w:rsidRPr="00F157B9">
        <w:rPr>
          <w:rFonts w:ascii="Arial" w:hAnsi="Arial" w:cs="Arial"/>
          <w:lang w:val="fr-FR"/>
        </w:rPr>
        <w:t>Date</w:t>
      </w:r>
    </w:p>
    <w:p w:rsidR="00D134BD" w:rsidRPr="00F157B9" w:rsidRDefault="00D134BD" w:rsidP="00D134BD">
      <w:pPr>
        <w:rPr>
          <w:rFonts w:ascii="Arial" w:hAnsi="Arial" w:cs="Arial"/>
          <w:lang w:val="fr-FR"/>
        </w:rPr>
      </w:pPr>
    </w:p>
    <w:p w:rsidR="00F157B9" w:rsidRPr="00F157B9" w:rsidRDefault="00F157B9">
      <w:pPr>
        <w:rPr>
          <w:rFonts w:ascii="Arial" w:hAnsi="Arial" w:cs="Arial"/>
          <w:lang w:val="fr-FR"/>
        </w:rPr>
      </w:pPr>
      <w:r w:rsidRPr="00F157B9">
        <w:rPr>
          <w:rFonts w:ascii="Arial" w:hAnsi="Arial" w:cs="Arial"/>
          <w:lang w:val="fr-FR"/>
        </w:rPr>
        <w:br w:type="page"/>
      </w:r>
    </w:p>
    <w:p w:rsidR="00D134BD" w:rsidRPr="00F157B9" w:rsidRDefault="00D134BD" w:rsidP="00D134BD">
      <w:pPr>
        <w:rPr>
          <w:rFonts w:ascii="Arial" w:hAnsi="Arial" w:cs="Arial"/>
          <w:lang w:val="fr-FR"/>
        </w:rPr>
      </w:pPr>
    </w:p>
    <w:p w:rsidR="009E4B00" w:rsidRDefault="009E4B00" w:rsidP="00D134BD">
      <w:pPr>
        <w:rPr>
          <w:rFonts w:ascii="Arial" w:hAnsi="Arial" w:cs="Arial"/>
          <w:b/>
          <w:lang w:val="fr-FR"/>
        </w:rPr>
      </w:pPr>
    </w:p>
    <w:p w:rsidR="009E4B00" w:rsidRDefault="009E4B00" w:rsidP="00D134BD">
      <w:pPr>
        <w:rPr>
          <w:rFonts w:ascii="Arial" w:hAnsi="Arial" w:cs="Arial"/>
          <w:b/>
          <w:lang w:val="fr-FR"/>
        </w:rPr>
      </w:pPr>
    </w:p>
    <w:p w:rsidR="009E4B00" w:rsidRDefault="009E4B00" w:rsidP="00D134BD">
      <w:pPr>
        <w:rPr>
          <w:rFonts w:ascii="Arial" w:hAnsi="Arial" w:cs="Arial"/>
          <w:b/>
          <w:lang w:val="fr-FR"/>
        </w:rPr>
      </w:pPr>
    </w:p>
    <w:p w:rsidR="009E4B00" w:rsidRDefault="009E4B00" w:rsidP="00D134BD">
      <w:pPr>
        <w:rPr>
          <w:rFonts w:ascii="Arial" w:hAnsi="Arial" w:cs="Arial"/>
          <w:b/>
          <w:lang w:val="fr-FR"/>
        </w:rPr>
      </w:pPr>
    </w:p>
    <w:p w:rsidR="009E4B00" w:rsidRDefault="009E4B00" w:rsidP="00D134BD">
      <w:pPr>
        <w:rPr>
          <w:rFonts w:ascii="Arial" w:hAnsi="Arial" w:cs="Arial"/>
          <w:b/>
          <w:lang w:val="fr-FR"/>
        </w:rPr>
      </w:pPr>
    </w:p>
    <w:p w:rsidR="009E4B00" w:rsidRDefault="009E4B00" w:rsidP="00D134BD">
      <w:pPr>
        <w:rPr>
          <w:rFonts w:ascii="Arial" w:hAnsi="Arial" w:cs="Arial"/>
          <w:b/>
          <w:lang w:val="fr-FR"/>
        </w:rPr>
      </w:pPr>
    </w:p>
    <w:p w:rsidR="00D134BD" w:rsidRPr="00A42710" w:rsidRDefault="003A09A1" w:rsidP="00D134BD">
      <w:pPr>
        <w:rPr>
          <w:rFonts w:ascii="Arial" w:hAnsi="Arial" w:cs="Arial"/>
          <w:b/>
          <w:lang w:val="fr-FR"/>
        </w:rPr>
      </w:pPr>
      <w:r w:rsidRPr="00F157B9">
        <w:rPr>
          <w:rFonts w:ascii="Arial" w:hAnsi="Arial" w:cs="Arial"/>
          <w:b/>
          <w:lang w:val="fr-FR"/>
        </w:rPr>
        <w:t>Participant</w:t>
      </w:r>
      <w:r w:rsidR="00003674" w:rsidRPr="00F157B9">
        <w:rPr>
          <w:rFonts w:ascii="Arial" w:hAnsi="Arial" w:cs="Arial"/>
          <w:b/>
          <w:lang w:val="fr-FR"/>
        </w:rPr>
        <w:t xml:space="preserve"> </w:t>
      </w:r>
      <w:r w:rsidR="00003674" w:rsidRPr="00A42710">
        <w:rPr>
          <w:rFonts w:ascii="Arial" w:hAnsi="Arial" w:cs="Arial"/>
          <w:b/>
          <w:lang w:val="fr-FR"/>
        </w:rPr>
        <w:t>6</w:t>
      </w:r>
      <w:r w:rsidR="00F157B9" w:rsidRPr="00A42710">
        <w:rPr>
          <w:rFonts w:ascii="Arial" w:hAnsi="Arial" w:cs="Arial"/>
          <w:b/>
          <w:lang w:val="fr-FR"/>
        </w:rPr>
        <w:tab/>
        <w:t xml:space="preserve">CCEI </w:t>
      </w:r>
      <w:proofErr w:type="spellStart"/>
      <w:r w:rsidR="00F157B9" w:rsidRPr="00A42710">
        <w:rPr>
          <w:rFonts w:ascii="Arial" w:hAnsi="Arial" w:cs="Arial"/>
          <w:b/>
          <w:lang w:val="fr-FR"/>
        </w:rPr>
        <w:t>Asturias</w:t>
      </w:r>
      <w:proofErr w:type="spellEnd"/>
    </w:p>
    <w:p w:rsidR="00D134BD" w:rsidRPr="00A42710" w:rsidRDefault="00D134BD" w:rsidP="00D134BD">
      <w:pPr>
        <w:rPr>
          <w:rFonts w:ascii="Arial" w:hAnsi="Arial" w:cs="Arial"/>
          <w:b/>
          <w:lang w:val="fr-FR"/>
        </w:rPr>
      </w:pPr>
    </w:p>
    <w:p w:rsidR="007F7FD3" w:rsidRDefault="007F7FD3" w:rsidP="00D134BD">
      <w:pPr>
        <w:rPr>
          <w:rFonts w:ascii="Arial" w:hAnsi="Arial" w:cs="Arial"/>
          <w:b/>
          <w:lang w:val="fr-FR"/>
        </w:rPr>
      </w:pPr>
    </w:p>
    <w:p w:rsidR="009E4B00" w:rsidRDefault="009E4B00" w:rsidP="00D134BD">
      <w:pPr>
        <w:rPr>
          <w:rFonts w:ascii="Arial" w:hAnsi="Arial" w:cs="Arial"/>
          <w:b/>
          <w:lang w:val="fr-FR"/>
        </w:rPr>
      </w:pPr>
    </w:p>
    <w:p w:rsidR="009E4B00" w:rsidRDefault="009E4B00" w:rsidP="00D134BD">
      <w:pPr>
        <w:rPr>
          <w:rFonts w:ascii="Arial" w:hAnsi="Arial" w:cs="Arial"/>
          <w:b/>
          <w:lang w:val="fr-FR"/>
        </w:rPr>
      </w:pPr>
    </w:p>
    <w:p w:rsidR="009E4B00" w:rsidRPr="00A42710" w:rsidRDefault="009E4B00" w:rsidP="00D134BD">
      <w:pPr>
        <w:rPr>
          <w:rFonts w:ascii="Arial" w:hAnsi="Arial" w:cs="Arial"/>
          <w:b/>
          <w:lang w:val="fr-FR"/>
        </w:rPr>
      </w:pPr>
    </w:p>
    <w:p w:rsidR="00D134BD" w:rsidRPr="00A42710" w:rsidRDefault="00D134BD" w:rsidP="00D134BD">
      <w:pPr>
        <w:rPr>
          <w:rFonts w:ascii="Arial" w:hAnsi="Arial" w:cs="Arial"/>
          <w:lang w:val="fr-FR"/>
        </w:rPr>
      </w:pPr>
      <w:r w:rsidRPr="00A42710">
        <w:rPr>
          <w:rFonts w:ascii="Arial" w:hAnsi="Arial" w:cs="Arial"/>
          <w:lang w:val="fr-FR"/>
        </w:rPr>
        <w:t>_____________</w:t>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007F7FD3" w:rsidRPr="00A42710">
        <w:rPr>
          <w:rFonts w:ascii="Arial" w:hAnsi="Arial" w:cs="Arial"/>
          <w:lang w:val="fr-FR"/>
        </w:rPr>
        <w:tab/>
      </w:r>
      <w:r w:rsidR="007F7FD3" w:rsidRPr="00A42710">
        <w:rPr>
          <w:rFonts w:ascii="Arial" w:hAnsi="Arial" w:cs="Arial"/>
          <w:lang w:val="fr-FR"/>
        </w:rPr>
        <w:tab/>
      </w:r>
      <w:r w:rsidR="007F7FD3" w:rsidRPr="00A42710">
        <w:rPr>
          <w:rFonts w:ascii="Arial" w:hAnsi="Arial" w:cs="Arial"/>
          <w:lang w:val="fr-FR"/>
        </w:rPr>
        <w:tab/>
      </w:r>
      <w:r w:rsidRPr="00A42710">
        <w:rPr>
          <w:rFonts w:ascii="Arial" w:hAnsi="Arial" w:cs="Arial"/>
          <w:lang w:val="fr-FR"/>
        </w:rPr>
        <w:t>_____________</w:t>
      </w:r>
    </w:p>
    <w:p w:rsidR="00D134BD" w:rsidRPr="00A42710" w:rsidRDefault="00D134BD" w:rsidP="00D134BD">
      <w:pPr>
        <w:rPr>
          <w:rFonts w:ascii="Arial" w:hAnsi="Arial" w:cs="Arial"/>
          <w:lang w:val="fr-FR"/>
        </w:rPr>
      </w:pPr>
      <w:r w:rsidRPr="00A42710">
        <w:rPr>
          <w:rFonts w:ascii="Arial" w:hAnsi="Arial" w:cs="Arial"/>
          <w:lang w:val="fr-FR"/>
        </w:rPr>
        <w:t>Signature</w:t>
      </w:r>
      <w:r w:rsidRPr="00A42710">
        <w:rPr>
          <w:rFonts w:ascii="Arial" w:hAnsi="Arial" w:cs="Arial"/>
          <w:lang w:val="fr-FR"/>
        </w:rPr>
        <w:tab/>
      </w:r>
      <w:r w:rsidR="007F7FD3"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007F7FD3" w:rsidRPr="00A42710">
        <w:rPr>
          <w:rFonts w:ascii="Arial" w:hAnsi="Arial" w:cs="Arial"/>
          <w:lang w:val="fr-FR"/>
        </w:rPr>
        <w:tab/>
      </w:r>
      <w:r w:rsidR="007F7FD3" w:rsidRPr="00A42710">
        <w:rPr>
          <w:rFonts w:ascii="Arial" w:hAnsi="Arial" w:cs="Arial"/>
          <w:lang w:val="fr-FR"/>
        </w:rPr>
        <w:tab/>
      </w:r>
      <w:r w:rsidRPr="00A42710">
        <w:rPr>
          <w:rFonts w:ascii="Arial" w:hAnsi="Arial" w:cs="Arial"/>
          <w:lang w:val="fr-FR"/>
        </w:rPr>
        <w:tab/>
        <w:t>Date</w:t>
      </w:r>
    </w:p>
    <w:p w:rsidR="00F157B9" w:rsidRPr="00A42710" w:rsidRDefault="00F157B9">
      <w:pPr>
        <w:rPr>
          <w:rFonts w:ascii="Arial" w:hAnsi="Arial" w:cs="Arial"/>
          <w:lang w:val="fr-FR"/>
        </w:rPr>
      </w:pPr>
      <w:r w:rsidRPr="00A42710">
        <w:rPr>
          <w:rFonts w:ascii="Arial" w:hAnsi="Arial" w:cs="Arial"/>
          <w:lang w:val="fr-FR"/>
        </w:rPr>
        <w:br w:type="page"/>
      </w:r>
    </w:p>
    <w:p w:rsidR="00F157B9" w:rsidRPr="00A42710" w:rsidRDefault="00F157B9" w:rsidP="00D134BD">
      <w:pPr>
        <w:rPr>
          <w:rFonts w:ascii="Arial" w:hAnsi="Arial" w:cs="Arial"/>
          <w:lang w:val="fr-FR"/>
        </w:rPr>
      </w:pPr>
    </w:p>
    <w:p w:rsidR="009E4B00" w:rsidRDefault="009E4B00" w:rsidP="00F157B9">
      <w:pPr>
        <w:rPr>
          <w:rFonts w:ascii="Arial" w:hAnsi="Arial" w:cs="Arial"/>
          <w:b/>
          <w:lang w:val="fr-FR"/>
        </w:rPr>
      </w:pPr>
    </w:p>
    <w:p w:rsidR="009E4B00" w:rsidRDefault="009E4B00" w:rsidP="00F157B9">
      <w:pPr>
        <w:rPr>
          <w:rFonts w:ascii="Arial" w:hAnsi="Arial" w:cs="Arial"/>
          <w:b/>
          <w:lang w:val="fr-FR"/>
        </w:rPr>
      </w:pPr>
    </w:p>
    <w:p w:rsidR="009E4B00" w:rsidRDefault="009E4B00" w:rsidP="00F157B9">
      <w:pPr>
        <w:rPr>
          <w:rFonts w:ascii="Arial" w:hAnsi="Arial" w:cs="Arial"/>
          <w:b/>
          <w:lang w:val="fr-FR"/>
        </w:rPr>
      </w:pPr>
    </w:p>
    <w:p w:rsidR="009E4B00" w:rsidRDefault="009E4B00" w:rsidP="00F157B9">
      <w:pPr>
        <w:rPr>
          <w:rFonts w:ascii="Arial" w:hAnsi="Arial" w:cs="Arial"/>
          <w:b/>
          <w:lang w:val="fr-FR"/>
        </w:rPr>
      </w:pPr>
    </w:p>
    <w:p w:rsidR="009E4B00" w:rsidRDefault="009E4B00" w:rsidP="00F157B9">
      <w:pPr>
        <w:rPr>
          <w:rFonts w:ascii="Arial" w:hAnsi="Arial" w:cs="Arial"/>
          <w:b/>
          <w:lang w:val="fr-FR"/>
        </w:rPr>
      </w:pPr>
    </w:p>
    <w:p w:rsidR="009E4B00" w:rsidRDefault="009E4B00" w:rsidP="00F157B9">
      <w:pPr>
        <w:rPr>
          <w:rFonts w:ascii="Arial" w:hAnsi="Arial" w:cs="Arial"/>
          <w:b/>
          <w:lang w:val="fr-FR"/>
        </w:rPr>
      </w:pPr>
    </w:p>
    <w:p w:rsidR="00F157B9" w:rsidRPr="00F157B9" w:rsidRDefault="00F157B9" w:rsidP="00F157B9">
      <w:pPr>
        <w:rPr>
          <w:rFonts w:ascii="Arial" w:hAnsi="Arial" w:cs="Arial"/>
          <w:b/>
          <w:lang w:val="fr-FR"/>
        </w:rPr>
      </w:pPr>
      <w:r w:rsidRPr="00F157B9">
        <w:rPr>
          <w:rFonts w:ascii="Arial" w:hAnsi="Arial" w:cs="Arial"/>
          <w:b/>
          <w:lang w:val="fr-FR"/>
        </w:rPr>
        <w:t>Participant 7</w:t>
      </w:r>
      <w:r>
        <w:rPr>
          <w:rFonts w:ascii="Arial" w:hAnsi="Arial" w:cs="Arial"/>
          <w:b/>
          <w:lang w:val="fr-FR"/>
        </w:rPr>
        <w:tab/>
        <w:t>UMU</w:t>
      </w:r>
    </w:p>
    <w:p w:rsidR="00F157B9" w:rsidRDefault="00F157B9" w:rsidP="00F157B9">
      <w:pPr>
        <w:rPr>
          <w:rFonts w:ascii="Arial" w:hAnsi="Arial" w:cs="Arial"/>
          <w:b/>
          <w:lang w:val="fr-FR"/>
        </w:rPr>
      </w:pPr>
    </w:p>
    <w:p w:rsidR="009E4B00" w:rsidRDefault="009E4B00" w:rsidP="00F157B9">
      <w:pPr>
        <w:rPr>
          <w:rFonts w:ascii="Arial" w:hAnsi="Arial" w:cs="Arial"/>
          <w:b/>
          <w:lang w:val="fr-FR"/>
        </w:rPr>
      </w:pPr>
    </w:p>
    <w:p w:rsidR="009E4B00" w:rsidRDefault="009E4B00" w:rsidP="00F157B9">
      <w:pPr>
        <w:rPr>
          <w:rFonts w:ascii="Arial" w:hAnsi="Arial" w:cs="Arial"/>
          <w:b/>
          <w:lang w:val="fr-FR"/>
        </w:rPr>
      </w:pPr>
    </w:p>
    <w:p w:rsidR="009E4B00" w:rsidRDefault="009E4B00" w:rsidP="00F157B9">
      <w:pPr>
        <w:rPr>
          <w:rFonts w:ascii="Arial" w:hAnsi="Arial" w:cs="Arial"/>
          <w:b/>
          <w:lang w:val="fr-FR"/>
        </w:rPr>
      </w:pPr>
    </w:p>
    <w:p w:rsidR="009E4B00" w:rsidRPr="00F157B9" w:rsidRDefault="009E4B00" w:rsidP="00F157B9">
      <w:pPr>
        <w:rPr>
          <w:rFonts w:ascii="Arial" w:hAnsi="Arial" w:cs="Arial"/>
          <w:b/>
          <w:lang w:val="fr-FR"/>
        </w:rPr>
      </w:pPr>
    </w:p>
    <w:p w:rsidR="00F157B9" w:rsidRPr="00F157B9" w:rsidRDefault="00F157B9" w:rsidP="00F157B9">
      <w:pPr>
        <w:rPr>
          <w:rFonts w:ascii="Arial" w:hAnsi="Arial" w:cs="Arial"/>
          <w:b/>
          <w:lang w:val="fr-FR"/>
        </w:rPr>
      </w:pPr>
    </w:p>
    <w:p w:rsidR="00F157B9" w:rsidRPr="00F157B9" w:rsidRDefault="00F157B9" w:rsidP="00F157B9">
      <w:pPr>
        <w:rPr>
          <w:rFonts w:ascii="Arial" w:hAnsi="Arial" w:cs="Arial"/>
          <w:lang w:val="fr-FR"/>
        </w:rPr>
      </w:pPr>
      <w:r w:rsidRPr="00F157B9">
        <w:rPr>
          <w:rFonts w:ascii="Arial" w:hAnsi="Arial" w:cs="Arial"/>
          <w:lang w:val="fr-FR"/>
        </w:rPr>
        <w:t>_____________</w:t>
      </w:r>
      <w:r w:rsidRPr="00F157B9">
        <w:rPr>
          <w:rFonts w:ascii="Arial" w:hAnsi="Arial" w:cs="Arial"/>
          <w:lang w:val="fr-FR"/>
        </w:rPr>
        <w:tab/>
      </w:r>
      <w:r w:rsidRPr="00F157B9">
        <w:rPr>
          <w:rFonts w:ascii="Arial" w:hAnsi="Arial" w:cs="Arial"/>
          <w:lang w:val="fr-FR"/>
        </w:rPr>
        <w:tab/>
      </w:r>
      <w:r w:rsidRPr="00F157B9">
        <w:rPr>
          <w:rFonts w:ascii="Arial" w:hAnsi="Arial" w:cs="Arial"/>
          <w:lang w:val="fr-FR"/>
        </w:rPr>
        <w:tab/>
      </w:r>
      <w:r w:rsidRPr="00F157B9">
        <w:rPr>
          <w:rFonts w:ascii="Arial" w:hAnsi="Arial" w:cs="Arial"/>
          <w:lang w:val="fr-FR"/>
        </w:rPr>
        <w:tab/>
      </w:r>
      <w:r w:rsidRPr="00F157B9">
        <w:rPr>
          <w:rFonts w:ascii="Arial" w:hAnsi="Arial" w:cs="Arial"/>
          <w:lang w:val="fr-FR"/>
        </w:rPr>
        <w:tab/>
      </w:r>
      <w:r w:rsidRPr="00F157B9">
        <w:rPr>
          <w:rFonts w:ascii="Arial" w:hAnsi="Arial" w:cs="Arial"/>
          <w:lang w:val="fr-FR"/>
        </w:rPr>
        <w:tab/>
      </w:r>
      <w:r w:rsidRPr="00F157B9">
        <w:rPr>
          <w:rFonts w:ascii="Arial" w:hAnsi="Arial" w:cs="Arial"/>
          <w:lang w:val="fr-FR"/>
        </w:rPr>
        <w:tab/>
      </w:r>
      <w:r w:rsidRPr="00F157B9">
        <w:rPr>
          <w:rFonts w:ascii="Arial" w:hAnsi="Arial" w:cs="Arial"/>
          <w:lang w:val="fr-FR"/>
        </w:rPr>
        <w:tab/>
      </w:r>
      <w:r w:rsidRPr="00F157B9">
        <w:rPr>
          <w:rFonts w:ascii="Arial" w:hAnsi="Arial" w:cs="Arial"/>
          <w:lang w:val="fr-FR"/>
        </w:rPr>
        <w:tab/>
        <w:t>_____________</w:t>
      </w:r>
    </w:p>
    <w:p w:rsidR="00F157B9" w:rsidRPr="00F157B9" w:rsidRDefault="00F157B9" w:rsidP="00F157B9">
      <w:pPr>
        <w:rPr>
          <w:rFonts w:ascii="Arial" w:hAnsi="Arial" w:cs="Arial"/>
          <w:lang w:val="fr-FR"/>
        </w:rPr>
      </w:pPr>
      <w:r w:rsidRPr="00F157B9">
        <w:rPr>
          <w:rFonts w:ascii="Arial" w:hAnsi="Arial" w:cs="Arial"/>
          <w:lang w:val="fr-FR"/>
        </w:rPr>
        <w:t>Signature</w:t>
      </w:r>
      <w:r w:rsidRPr="00F157B9">
        <w:rPr>
          <w:rFonts w:ascii="Arial" w:hAnsi="Arial" w:cs="Arial"/>
          <w:lang w:val="fr-FR"/>
        </w:rPr>
        <w:tab/>
      </w:r>
      <w:r w:rsidRPr="00F157B9">
        <w:rPr>
          <w:rFonts w:ascii="Arial" w:hAnsi="Arial" w:cs="Arial"/>
          <w:lang w:val="fr-FR"/>
        </w:rPr>
        <w:tab/>
      </w:r>
      <w:r w:rsidRPr="00F157B9">
        <w:rPr>
          <w:rFonts w:ascii="Arial" w:hAnsi="Arial" w:cs="Arial"/>
          <w:lang w:val="fr-FR"/>
        </w:rPr>
        <w:tab/>
      </w:r>
      <w:r w:rsidRPr="00F157B9">
        <w:rPr>
          <w:rFonts w:ascii="Arial" w:hAnsi="Arial" w:cs="Arial"/>
          <w:lang w:val="fr-FR"/>
        </w:rPr>
        <w:tab/>
      </w:r>
      <w:r w:rsidRPr="00F157B9">
        <w:rPr>
          <w:rFonts w:ascii="Arial" w:hAnsi="Arial" w:cs="Arial"/>
          <w:lang w:val="fr-FR"/>
        </w:rPr>
        <w:tab/>
      </w:r>
      <w:r w:rsidRPr="00F157B9">
        <w:rPr>
          <w:rFonts w:ascii="Arial" w:hAnsi="Arial" w:cs="Arial"/>
          <w:lang w:val="fr-FR"/>
        </w:rPr>
        <w:tab/>
      </w:r>
      <w:r w:rsidRPr="00F157B9">
        <w:rPr>
          <w:rFonts w:ascii="Arial" w:hAnsi="Arial" w:cs="Arial"/>
          <w:lang w:val="fr-FR"/>
        </w:rPr>
        <w:tab/>
      </w:r>
      <w:r w:rsidRPr="00F157B9">
        <w:rPr>
          <w:rFonts w:ascii="Arial" w:hAnsi="Arial" w:cs="Arial"/>
          <w:lang w:val="fr-FR"/>
        </w:rPr>
        <w:tab/>
      </w:r>
      <w:r w:rsidRPr="00F157B9">
        <w:rPr>
          <w:rFonts w:ascii="Arial" w:hAnsi="Arial" w:cs="Arial"/>
          <w:lang w:val="fr-FR"/>
        </w:rPr>
        <w:tab/>
      </w:r>
      <w:r w:rsidRPr="00F157B9">
        <w:rPr>
          <w:rFonts w:ascii="Arial" w:hAnsi="Arial" w:cs="Arial"/>
          <w:lang w:val="fr-FR"/>
        </w:rPr>
        <w:tab/>
        <w:t>Date</w:t>
      </w:r>
    </w:p>
    <w:p w:rsidR="00F157B9" w:rsidRPr="00F157B9" w:rsidRDefault="00F157B9" w:rsidP="00D134BD">
      <w:pPr>
        <w:rPr>
          <w:rFonts w:ascii="Arial" w:hAnsi="Arial" w:cs="Arial"/>
          <w:lang w:val="fr-FR"/>
        </w:rPr>
      </w:pPr>
    </w:p>
    <w:p w:rsidR="00F157B9" w:rsidRDefault="00F157B9">
      <w:pPr>
        <w:rPr>
          <w:rFonts w:ascii="Arial" w:hAnsi="Arial" w:cs="Arial"/>
          <w:lang w:val="fr-FR"/>
        </w:rPr>
      </w:pPr>
      <w:r>
        <w:rPr>
          <w:rFonts w:ascii="Arial" w:hAnsi="Arial" w:cs="Arial"/>
          <w:lang w:val="fr-FR"/>
        </w:rPr>
        <w:br w:type="page"/>
      </w:r>
    </w:p>
    <w:p w:rsidR="00F157B9" w:rsidRPr="00F157B9" w:rsidRDefault="00F157B9" w:rsidP="00D134BD">
      <w:pPr>
        <w:rPr>
          <w:rFonts w:ascii="Arial" w:hAnsi="Arial" w:cs="Arial"/>
          <w:lang w:val="fr-FR"/>
        </w:rPr>
      </w:pPr>
    </w:p>
    <w:p w:rsidR="009E4B00" w:rsidRDefault="009E4B00" w:rsidP="00F157B9">
      <w:pPr>
        <w:rPr>
          <w:rFonts w:ascii="Arial" w:hAnsi="Arial" w:cs="Arial"/>
          <w:b/>
          <w:lang w:val="fr-FR"/>
        </w:rPr>
      </w:pPr>
    </w:p>
    <w:p w:rsidR="009E4B00" w:rsidRDefault="009E4B00" w:rsidP="00F157B9">
      <w:pPr>
        <w:rPr>
          <w:rFonts w:ascii="Arial" w:hAnsi="Arial" w:cs="Arial"/>
          <w:b/>
          <w:lang w:val="fr-FR"/>
        </w:rPr>
      </w:pPr>
    </w:p>
    <w:p w:rsidR="009E4B00" w:rsidRDefault="009E4B00" w:rsidP="00F157B9">
      <w:pPr>
        <w:rPr>
          <w:rFonts w:ascii="Arial" w:hAnsi="Arial" w:cs="Arial"/>
          <w:b/>
          <w:lang w:val="fr-FR"/>
        </w:rPr>
      </w:pPr>
    </w:p>
    <w:p w:rsidR="009E4B00" w:rsidRDefault="009E4B00" w:rsidP="00F157B9">
      <w:pPr>
        <w:rPr>
          <w:rFonts w:ascii="Arial" w:hAnsi="Arial" w:cs="Arial"/>
          <w:b/>
          <w:lang w:val="fr-FR"/>
        </w:rPr>
      </w:pPr>
    </w:p>
    <w:p w:rsidR="009E4B00" w:rsidRDefault="009E4B00" w:rsidP="00F157B9">
      <w:pPr>
        <w:rPr>
          <w:rFonts w:ascii="Arial" w:hAnsi="Arial" w:cs="Arial"/>
          <w:b/>
          <w:lang w:val="fr-FR"/>
        </w:rPr>
      </w:pPr>
    </w:p>
    <w:p w:rsidR="00F157B9" w:rsidRPr="00A42710" w:rsidRDefault="00F157B9" w:rsidP="00F157B9">
      <w:pPr>
        <w:rPr>
          <w:rFonts w:ascii="Arial" w:hAnsi="Arial" w:cs="Arial"/>
          <w:b/>
          <w:lang w:val="fr-FR"/>
        </w:rPr>
      </w:pPr>
      <w:r w:rsidRPr="00A42710">
        <w:rPr>
          <w:rFonts w:ascii="Arial" w:hAnsi="Arial" w:cs="Arial"/>
          <w:b/>
          <w:lang w:val="fr-FR"/>
        </w:rPr>
        <w:t>Participant 8</w:t>
      </w:r>
      <w:r w:rsidRPr="00A42710">
        <w:rPr>
          <w:rFonts w:ascii="Arial" w:hAnsi="Arial" w:cs="Arial"/>
          <w:b/>
          <w:lang w:val="fr-FR"/>
        </w:rPr>
        <w:tab/>
        <w:t>PULS</w:t>
      </w:r>
    </w:p>
    <w:p w:rsidR="00F157B9" w:rsidRPr="00A42710" w:rsidRDefault="00F157B9" w:rsidP="00F157B9">
      <w:pPr>
        <w:rPr>
          <w:rFonts w:ascii="Arial" w:hAnsi="Arial" w:cs="Arial"/>
          <w:b/>
          <w:lang w:val="fr-FR"/>
        </w:rPr>
      </w:pPr>
    </w:p>
    <w:p w:rsidR="00F157B9" w:rsidRDefault="00F157B9" w:rsidP="00F157B9">
      <w:pPr>
        <w:rPr>
          <w:rFonts w:ascii="Arial" w:hAnsi="Arial" w:cs="Arial"/>
          <w:b/>
          <w:lang w:val="fr-FR"/>
        </w:rPr>
      </w:pPr>
    </w:p>
    <w:p w:rsidR="009E4B00" w:rsidRDefault="009E4B00" w:rsidP="00F157B9">
      <w:pPr>
        <w:rPr>
          <w:rFonts w:ascii="Arial" w:hAnsi="Arial" w:cs="Arial"/>
          <w:b/>
          <w:lang w:val="fr-FR"/>
        </w:rPr>
      </w:pPr>
    </w:p>
    <w:p w:rsidR="009E4B00" w:rsidRDefault="009E4B00" w:rsidP="00F157B9">
      <w:pPr>
        <w:rPr>
          <w:rFonts w:ascii="Arial" w:hAnsi="Arial" w:cs="Arial"/>
          <w:b/>
          <w:lang w:val="fr-FR"/>
        </w:rPr>
      </w:pPr>
    </w:p>
    <w:p w:rsidR="009E4B00" w:rsidRDefault="009E4B00" w:rsidP="00F157B9">
      <w:pPr>
        <w:rPr>
          <w:rFonts w:ascii="Arial" w:hAnsi="Arial" w:cs="Arial"/>
          <w:b/>
          <w:lang w:val="fr-FR"/>
        </w:rPr>
      </w:pPr>
    </w:p>
    <w:p w:rsidR="009E4B00" w:rsidRPr="00A42710" w:rsidRDefault="009E4B00" w:rsidP="00F157B9">
      <w:pPr>
        <w:rPr>
          <w:rFonts w:ascii="Arial" w:hAnsi="Arial" w:cs="Arial"/>
          <w:b/>
          <w:lang w:val="fr-FR"/>
        </w:rPr>
      </w:pPr>
    </w:p>
    <w:p w:rsidR="00F157B9" w:rsidRPr="00A42710" w:rsidRDefault="00F157B9" w:rsidP="00F157B9">
      <w:pPr>
        <w:rPr>
          <w:rFonts w:ascii="Arial" w:hAnsi="Arial" w:cs="Arial"/>
          <w:lang w:val="fr-FR"/>
        </w:rPr>
      </w:pPr>
      <w:r w:rsidRPr="00A42710">
        <w:rPr>
          <w:rFonts w:ascii="Arial" w:hAnsi="Arial" w:cs="Arial"/>
          <w:lang w:val="fr-FR"/>
        </w:rPr>
        <w:t>_____________</w:t>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t>_____________</w:t>
      </w:r>
    </w:p>
    <w:p w:rsidR="00F157B9" w:rsidRPr="00A42710" w:rsidRDefault="00F157B9" w:rsidP="00F157B9">
      <w:pPr>
        <w:rPr>
          <w:rFonts w:ascii="Arial" w:hAnsi="Arial" w:cs="Arial"/>
          <w:lang w:val="fr-FR"/>
        </w:rPr>
      </w:pPr>
      <w:r w:rsidRPr="00A42710">
        <w:rPr>
          <w:rFonts w:ascii="Arial" w:hAnsi="Arial" w:cs="Arial"/>
          <w:lang w:val="fr-FR"/>
        </w:rPr>
        <w:t>Signature</w:t>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r>
      <w:r w:rsidRPr="00A42710">
        <w:rPr>
          <w:rFonts w:ascii="Arial" w:hAnsi="Arial" w:cs="Arial"/>
          <w:lang w:val="fr-FR"/>
        </w:rPr>
        <w:tab/>
        <w:t>Date</w:t>
      </w:r>
    </w:p>
    <w:p w:rsidR="00F157B9" w:rsidRPr="00A42710" w:rsidRDefault="00F157B9" w:rsidP="00D134BD">
      <w:pPr>
        <w:rPr>
          <w:rFonts w:ascii="Arial" w:hAnsi="Arial" w:cs="Arial"/>
          <w:lang w:val="fr-FR"/>
        </w:rPr>
      </w:pPr>
    </w:p>
    <w:p w:rsidR="00D134BD" w:rsidRPr="00A42710" w:rsidRDefault="00D134BD" w:rsidP="00D134BD">
      <w:pPr>
        <w:rPr>
          <w:rFonts w:ascii="Arial" w:hAnsi="Arial" w:cs="Arial"/>
          <w:lang w:val="fr-FR"/>
        </w:rPr>
      </w:pPr>
    </w:p>
    <w:p w:rsidR="00D134BD" w:rsidRPr="00A42710" w:rsidRDefault="00D134BD" w:rsidP="00D134BD">
      <w:pPr>
        <w:rPr>
          <w:rFonts w:ascii="Arial" w:hAnsi="Arial" w:cs="Arial"/>
          <w:lang w:val="fr-FR"/>
        </w:rPr>
      </w:pPr>
    </w:p>
    <w:p w:rsidR="00F157B9" w:rsidRPr="00A42710" w:rsidRDefault="00F157B9">
      <w:pPr>
        <w:rPr>
          <w:rFonts w:ascii="Arial" w:hAnsi="Arial" w:cs="Arial"/>
          <w:lang w:val="fr-FR"/>
        </w:rPr>
      </w:pPr>
      <w:r w:rsidRPr="00A42710">
        <w:rPr>
          <w:rFonts w:ascii="Arial" w:hAnsi="Arial" w:cs="Arial"/>
          <w:lang w:val="fr-FR"/>
        </w:rPr>
        <w:br w:type="page"/>
      </w:r>
    </w:p>
    <w:p w:rsidR="00D134BD" w:rsidRPr="00383831" w:rsidRDefault="00D134BD" w:rsidP="00D134BD">
      <w:pPr>
        <w:rPr>
          <w:rFonts w:ascii="Arial" w:hAnsi="Arial" w:cs="Arial"/>
          <w:lang w:val="en-GB"/>
        </w:rPr>
      </w:pPr>
      <w:r w:rsidRPr="00383831">
        <w:rPr>
          <w:rFonts w:ascii="Arial" w:hAnsi="Arial" w:cs="Arial"/>
          <w:lang w:val="en-GB"/>
        </w:rPr>
        <w:lastRenderedPageBreak/>
        <w:t xml:space="preserve">Annexes: </w:t>
      </w:r>
    </w:p>
    <w:p w:rsidR="00D134BD" w:rsidRPr="00383831" w:rsidRDefault="00D134BD" w:rsidP="00D134BD">
      <w:pPr>
        <w:rPr>
          <w:rFonts w:ascii="Arial" w:hAnsi="Arial" w:cs="Arial"/>
          <w:lang w:val="en-GB"/>
        </w:rPr>
      </w:pPr>
      <w:smartTag w:uri="urn:schemas-microsoft-com:office:smarttags" w:element="place">
        <w:smartTag w:uri="urn:schemas:contacts" w:element="Sn">
          <w:r w:rsidRPr="00383831">
            <w:rPr>
              <w:rFonts w:ascii="Arial" w:hAnsi="Arial" w:cs="Arial"/>
              <w:lang w:val="en-GB"/>
            </w:rPr>
            <w:t>Annex</w:t>
          </w:r>
        </w:smartTag>
        <w:r w:rsidRPr="00383831">
          <w:rPr>
            <w:rFonts w:ascii="Arial" w:hAnsi="Arial" w:cs="Arial"/>
            <w:lang w:val="en-GB"/>
          </w:rPr>
          <w:t xml:space="preserve"> </w:t>
        </w:r>
        <w:smartTag w:uri="urn:schemas:contacts" w:element="Sn">
          <w:r w:rsidRPr="00383831">
            <w:rPr>
              <w:rFonts w:ascii="Arial" w:hAnsi="Arial" w:cs="Arial"/>
              <w:lang w:val="en-GB"/>
            </w:rPr>
            <w:t>I.</w:t>
          </w:r>
        </w:smartTag>
      </w:smartTag>
      <w:r w:rsidRPr="00383831">
        <w:rPr>
          <w:rFonts w:ascii="Arial" w:hAnsi="Arial" w:cs="Arial"/>
          <w:lang w:val="en-GB"/>
        </w:rPr>
        <w:t xml:space="preserve"> – Application Form</w:t>
      </w:r>
    </w:p>
    <w:p w:rsidR="00D134BD" w:rsidRPr="00383831" w:rsidRDefault="00D134BD" w:rsidP="00D134BD">
      <w:pPr>
        <w:rPr>
          <w:rFonts w:ascii="Arial" w:hAnsi="Arial" w:cs="Arial"/>
          <w:lang w:val="en-GB"/>
        </w:rPr>
      </w:pPr>
      <w:r w:rsidRPr="00383831">
        <w:rPr>
          <w:rFonts w:ascii="Arial" w:hAnsi="Arial" w:cs="Arial"/>
          <w:lang w:val="en-GB"/>
        </w:rPr>
        <w:t>Annex II. – Subsidy Contract</w:t>
      </w:r>
    </w:p>
    <w:p w:rsidR="00D134BD" w:rsidRPr="00F157B9" w:rsidRDefault="00D134BD" w:rsidP="00D134BD">
      <w:pPr>
        <w:rPr>
          <w:rFonts w:ascii="Arial" w:hAnsi="Arial" w:cs="Arial"/>
          <w:lang w:val="en-GB"/>
        </w:rPr>
      </w:pPr>
      <w:r w:rsidRPr="00F157B9">
        <w:rPr>
          <w:rFonts w:ascii="Arial" w:hAnsi="Arial" w:cs="Arial"/>
          <w:lang w:val="en-GB"/>
        </w:rPr>
        <w:t xml:space="preserve">Annex III. – Budget table by </w:t>
      </w:r>
      <w:r w:rsidR="003A09A1" w:rsidRPr="00F157B9">
        <w:rPr>
          <w:rFonts w:ascii="Arial" w:hAnsi="Arial" w:cs="Arial"/>
          <w:lang w:val="en-GB"/>
        </w:rPr>
        <w:t>participants</w:t>
      </w:r>
      <w:r w:rsidRPr="00F157B9">
        <w:rPr>
          <w:rFonts w:ascii="Arial" w:hAnsi="Arial" w:cs="Arial"/>
          <w:lang w:val="en-GB"/>
        </w:rPr>
        <w:t xml:space="preserve"> and Components</w:t>
      </w:r>
    </w:p>
    <w:p w:rsidR="00D134BD" w:rsidRPr="00383831" w:rsidRDefault="00D134BD" w:rsidP="00D134BD">
      <w:pPr>
        <w:rPr>
          <w:lang w:val="en-GB"/>
        </w:rPr>
      </w:pPr>
    </w:p>
    <w:p w:rsidR="0053206B" w:rsidRPr="00D134BD" w:rsidRDefault="0053206B" w:rsidP="00185165">
      <w:pPr>
        <w:rPr>
          <w:szCs w:val="22"/>
          <w:lang w:val="en-GB"/>
        </w:rPr>
      </w:pPr>
    </w:p>
    <w:sectPr w:rsidR="0053206B" w:rsidRPr="00D134BD" w:rsidSect="004B68AE">
      <w:headerReference w:type="default" r:id="rId9"/>
      <w:footerReference w:type="default" r:id="rId10"/>
      <w:type w:val="continuous"/>
      <w:pgSz w:w="11906" w:h="16838" w:code="9"/>
      <w:pgMar w:top="1977" w:right="1418" w:bottom="1418" w:left="1418" w:header="709" w:footer="709" w:gutter="0"/>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7CC" w:rsidRDefault="004D77CC">
      <w:r>
        <w:separator/>
      </w:r>
    </w:p>
  </w:endnote>
  <w:endnote w:type="continuationSeparator" w:id="0">
    <w:p w:rsidR="004D77CC" w:rsidRDefault="004D77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74" w:rsidRDefault="007F7735">
    <w:pPr>
      <w:pStyle w:val="Pieddepage"/>
    </w:pPr>
    <w:r>
      <w:rPr>
        <w:noProof/>
        <w:lang w:val="fr-FR" w:eastAsia="fr-FR"/>
      </w:rPr>
      <w:drawing>
        <wp:anchor distT="0" distB="0" distL="114300" distR="114300" simplePos="0" relativeHeight="251658752" behindDoc="1" locked="0" layoutInCell="1" allowOverlap="1">
          <wp:simplePos x="0" y="0"/>
          <wp:positionH relativeFrom="column">
            <wp:posOffset>4229100</wp:posOffset>
          </wp:positionH>
          <wp:positionV relativeFrom="paragraph">
            <wp:posOffset>-124460</wp:posOffset>
          </wp:positionV>
          <wp:extent cx="1828800" cy="377190"/>
          <wp:effectExtent l="19050" t="0" r="0" b="0"/>
          <wp:wrapNone/>
          <wp:docPr id="4" name="Image 4" descr="EU_fund_flag_lon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_fund_flag_long-RGB"/>
                  <pic:cNvPicPr>
                    <a:picLocks noChangeAspect="1" noChangeArrowheads="1"/>
                  </pic:cNvPicPr>
                </pic:nvPicPr>
                <pic:blipFill>
                  <a:blip r:embed="rId1"/>
                  <a:srcRect/>
                  <a:stretch>
                    <a:fillRect/>
                  </a:stretch>
                </pic:blipFill>
                <pic:spPr bwMode="auto">
                  <a:xfrm>
                    <a:off x="0" y="0"/>
                    <a:ext cx="1828800" cy="377190"/>
                  </a:xfrm>
                  <a:prstGeom prst="rect">
                    <a:avLst/>
                  </a:prstGeom>
                  <a:noFill/>
                  <a:ln w="9525">
                    <a:noFill/>
                    <a:miter lim="800000"/>
                    <a:headEnd/>
                    <a:tailEnd/>
                  </a:ln>
                </pic:spPr>
              </pic:pic>
            </a:graphicData>
          </a:graphic>
        </wp:anchor>
      </w:drawing>
    </w:r>
    <w:r>
      <w:rPr>
        <w:noProof/>
        <w:lang w:val="fr-FR" w:eastAsia="fr-FR"/>
      </w:rPr>
      <w:drawing>
        <wp:anchor distT="0" distB="0" distL="114300" distR="114300" simplePos="0" relativeHeight="251657728" behindDoc="1" locked="0" layoutInCell="1" allowOverlap="1">
          <wp:simplePos x="0" y="0"/>
          <wp:positionH relativeFrom="column">
            <wp:posOffset>2471420</wp:posOffset>
          </wp:positionH>
          <wp:positionV relativeFrom="paragraph">
            <wp:posOffset>-305435</wp:posOffset>
          </wp:positionV>
          <wp:extent cx="1643380" cy="610235"/>
          <wp:effectExtent l="19050" t="0" r="0" b="0"/>
          <wp:wrapNone/>
          <wp:docPr id="3" name="Image 3" descr="INTERREG_IVC_LOG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REG_IVC_LOGO_slogan"/>
                  <pic:cNvPicPr>
                    <a:picLocks noChangeAspect="1" noChangeArrowheads="1"/>
                  </pic:cNvPicPr>
                </pic:nvPicPr>
                <pic:blipFill>
                  <a:blip r:embed="rId2"/>
                  <a:srcRect/>
                  <a:stretch>
                    <a:fillRect/>
                  </a:stretch>
                </pic:blipFill>
                <pic:spPr bwMode="auto">
                  <a:xfrm>
                    <a:off x="0" y="0"/>
                    <a:ext cx="1643380" cy="61023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7CC" w:rsidRDefault="004D77CC">
      <w:r>
        <w:separator/>
      </w:r>
    </w:p>
  </w:footnote>
  <w:footnote w:type="continuationSeparator" w:id="0">
    <w:p w:rsidR="004D77CC" w:rsidRDefault="004D7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74" w:rsidRDefault="007F7735">
    <w:pPr>
      <w:pStyle w:val="En-tte"/>
    </w:pPr>
    <w:r>
      <w:rPr>
        <w:noProof/>
        <w:lang w:val="fr-FR" w:eastAsia="fr-FR"/>
      </w:rPr>
      <w:drawing>
        <wp:anchor distT="0" distB="0" distL="114300" distR="114300" simplePos="0" relativeHeight="251656704" behindDoc="0" locked="0" layoutInCell="1" allowOverlap="1">
          <wp:simplePos x="0" y="0"/>
          <wp:positionH relativeFrom="column">
            <wp:posOffset>0</wp:posOffset>
          </wp:positionH>
          <wp:positionV relativeFrom="paragraph">
            <wp:posOffset>-121285</wp:posOffset>
          </wp:positionV>
          <wp:extent cx="2171700" cy="633730"/>
          <wp:effectExtent l="19050" t="0" r="0" b="0"/>
          <wp:wrapNone/>
          <wp:docPr id="1" name="Image 1" descr="Creator with text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or with text print"/>
                  <pic:cNvPicPr>
                    <a:picLocks noChangeAspect="1" noChangeArrowheads="1"/>
                  </pic:cNvPicPr>
                </pic:nvPicPr>
                <pic:blipFill>
                  <a:blip r:embed="rId1"/>
                  <a:srcRect/>
                  <a:stretch>
                    <a:fillRect/>
                  </a:stretch>
                </pic:blipFill>
                <pic:spPr bwMode="auto">
                  <a:xfrm>
                    <a:off x="0" y="0"/>
                    <a:ext cx="2171700" cy="6337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3CC6"/>
    <w:multiLevelType w:val="hybridMultilevel"/>
    <w:tmpl w:val="F5686122"/>
    <w:lvl w:ilvl="0" w:tplc="040C0001">
      <w:start w:val="1"/>
      <w:numFmt w:val="bullet"/>
      <w:lvlText w:val=""/>
      <w:lvlJc w:val="left"/>
      <w:pPr>
        <w:tabs>
          <w:tab w:val="num" w:pos="720"/>
        </w:tabs>
        <w:ind w:left="720" w:hanging="360"/>
      </w:pPr>
      <w:rPr>
        <w:rFonts w:ascii="Symbol" w:hAnsi="Symbol" w:hint="default"/>
      </w:rPr>
    </w:lvl>
    <w:lvl w:ilvl="1" w:tplc="98CA1500">
      <w:start w:val="5"/>
      <w:numFmt w:val="decimal"/>
      <w:lvlText w:val="%2."/>
      <w:lvlJc w:val="left"/>
      <w:pPr>
        <w:tabs>
          <w:tab w:val="num" w:pos="1080"/>
        </w:tabs>
        <w:ind w:left="1080" w:firstLine="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BD22754"/>
    <w:multiLevelType w:val="hybridMultilevel"/>
    <w:tmpl w:val="E2546636"/>
    <w:lvl w:ilvl="0" w:tplc="040C0001">
      <w:start w:val="1"/>
      <w:numFmt w:val="bullet"/>
      <w:lvlText w:val=""/>
      <w:lvlJc w:val="left"/>
      <w:pPr>
        <w:tabs>
          <w:tab w:val="num" w:pos="360"/>
        </w:tabs>
        <w:ind w:left="36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CB950DB"/>
    <w:multiLevelType w:val="multilevel"/>
    <w:tmpl w:val="126881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0CF7027C"/>
    <w:multiLevelType w:val="singleLevel"/>
    <w:tmpl w:val="0407000F"/>
    <w:lvl w:ilvl="0">
      <w:start w:val="1"/>
      <w:numFmt w:val="decimal"/>
      <w:lvlText w:val="%1."/>
      <w:lvlJc w:val="left"/>
      <w:pPr>
        <w:tabs>
          <w:tab w:val="num" w:pos="360"/>
        </w:tabs>
        <w:ind w:left="360" w:hanging="360"/>
      </w:pPr>
    </w:lvl>
  </w:abstractNum>
  <w:abstractNum w:abstractNumId="4">
    <w:nsid w:val="0D7B4C0A"/>
    <w:multiLevelType w:val="hybridMultilevel"/>
    <w:tmpl w:val="F0884072"/>
    <w:lvl w:ilvl="0" w:tplc="3CEEF024">
      <w:start w:val="1"/>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0E6976E4"/>
    <w:multiLevelType w:val="singleLevel"/>
    <w:tmpl w:val="0407000F"/>
    <w:lvl w:ilvl="0">
      <w:start w:val="1"/>
      <w:numFmt w:val="decimal"/>
      <w:lvlText w:val="%1."/>
      <w:lvlJc w:val="left"/>
      <w:pPr>
        <w:tabs>
          <w:tab w:val="num" w:pos="360"/>
        </w:tabs>
        <w:ind w:left="360" w:hanging="360"/>
      </w:pPr>
    </w:lvl>
  </w:abstractNum>
  <w:abstractNum w:abstractNumId="6">
    <w:nsid w:val="123E148B"/>
    <w:multiLevelType w:val="hybridMultilevel"/>
    <w:tmpl w:val="AE9C27A2"/>
    <w:lvl w:ilvl="0" w:tplc="040C0001">
      <w:start w:val="1"/>
      <w:numFmt w:val="bullet"/>
      <w:lvlText w:val=""/>
      <w:lvlJc w:val="left"/>
      <w:pPr>
        <w:tabs>
          <w:tab w:val="num" w:pos="360"/>
        </w:tabs>
        <w:ind w:left="36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12516A5A"/>
    <w:multiLevelType w:val="hybridMultilevel"/>
    <w:tmpl w:val="9B28F5D2"/>
    <w:lvl w:ilvl="0" w:tplc="0407000F">
      <w:start w:val="1"/>
      <w:numFmt w:val="decimal"/>
      <w:lvlText w:val="%1."/>
      <w:lvlJc w:val="left"/>
      <w:pPr>
        <w:tabs>
          <w:tab w:val="num" w:pos="360"/>
        </w:tabs>
        <w:ind w:left="36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15AA41A4"/>
    <w:multiLevelType w:val="singleLevel"/>
    <w:tmpl w:val="0407000F"/>
    <w:lvl w:ilvl="0">
      <w:start w:val="1"/>
      <w:numFmt w:val="decimal"/>
      <w:lvlText w:val="%1."/>
      <w:lvlJc w:val="left"/>
      <w:pPr>
        <w:tabs>
          <w:tab w:val="num" w:pos="360"/>
        </w:tabs>
        <w:ind w:left="360" w:hanging="360"/>
      </w:pPr>
    </w:lvl>
  </w:abstractNum>
  <w:abstractNum w:abstractNumId="9">
    <w:nsid w:val="23E2511F"/>
    <w:multiLevelType w:val="singleLevel"/>
    <w:tmpl w:val="0407000F"/>
    <w:lvl w:ilvl="0">
      <w:start w:val="1"/>
      <w:numFmt w:val="decimal"/>
      <w:lvlText w:val="%1."/>
      <w:lvlJc w:val="left"/>
      <w:pPr>
        <w:tabs>
          <w:tab w:val="num" w:pos="360"/>
        </w:tabs>
        <w:ind w:left="360" w:hanging="360"/>
      </w:pPr>
    </w:lvl>
  </w:abstractNum>
  <w:abstractNum w:abstractNumId="10">
    <w:nsid w:val="3DC85739"/>
    <w:multiLevelType w:val="hybridMultilevel"/>
    <w:tmpl w:val="F55A065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nsid w:val="3E4949E3"/>
    <w:multiLevelType w:val="hybridMultilevel"/>
    <w:tmpl w:val="9F86560C"/>
    <w:lvl w:ilvl="0" w:tplc="A36E4A76">
      <w:start w:val="1"/>
      <w:numFmt w:val="decimal"/>
      <w:lvlText w:val="%1."/>
      <w:lvlJc w:val="left"/>
      <w:pPr>
        <w:tabs>
          <w:tab w:val="num" w:pos="360"/>
        </w:tabs>
        <w:ind w:left="360" w:hanging="360"/>
      </w:pPr>
      <w:rPr>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402B032D"/>
    <w:multiLevelType w:val="hybridMultilevel"/>
    <w:tmpl w:val="B71ADDAA"/>
    <w:lvl w:ilvl="0" w:tplc="3F805DB8">
      <w:start w:val="1"/>
      <w:numFmt w:val="decimal"/>
      <w:lvlText w:val="%1."/>
      <w:lvlJc w:val="left"/>
      <w:pPr>
        <w:tabs>
          <w:tab w:val="num" w:pos="360"/>
        </w:tabs>
        <w:ind w:left="360" w:hanging="360"/>
      </w:pPr>
      <w:rPr>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529019C7"/>
    <w:multiLevelType w:val="singleLevel"/>
    <w:tmpl w:val="0407000F"/>
    <w:lvl w:ilvl="0">
      <w:start w:val="1"/>
      <w:numFmt w:val="decimal"/>
      <w:lvlText w:val="%1."/>
      <w:lvlJc w:val="left"/>
      <w:pPr>
        <w:tabs>
          <w:tab w:val="num" w:pos="360"/>
        </w:tabs>
        <w:ind w:left="360" w:hanging="360"/>
      </w:pPr>
    </w:lvl>
  </w:abstractNum>
  <w:abstractNum w:abstractNumId="14">
    <w:nsid w:val="63847E86"/>
    <w:multiLevelType w:val="singleLevel"/>
    <w:tmpl w:val="0407000F"/>
    <w:lvl w:ilvl="0">
      <w:start w:val="1"/>
      <w:numFmt w:val="decimal"/>
      <w:lvlText w:val="%1."/>
      <w:lvlJc w:val="left"/>
      <w:pPr>
        <w:tabs>
          <w:tab w:val="num" w:pos="360"/>
        </w:tabs>
        <w:ind w:left="360" w:hanging="360"/>
      </w:pPr>
    </w:lvl>
  </w:abstractNum>
  <w:abstractNum w:abstractNumId="15">
    <w:nsid w:val="649327F4"/>
    <w:multiLevelType w:val="hybridMultilevel"/>
    <w:tmpl w:val="FA9A93F4"/>
    <w:lvl w:ilvl="0" w:tplc="040C0001">
      <w:start w:val="1"/>
      <w:numFmt w:val="bullet"/>
      <w:lvlText w:val=""/>
      <w:lvlJc w:val="left"/>
      <w:pPr>
        <w:tabs>
          <w:tab w:val="num" w:pos="360"/>
        </w:tabs>
        <w:ind w:left="36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65261D6A"/>
    <w:multiLevelType w:val="hybridMultilevel"/>
    <w:tmpl w:val="7D7C844A"/>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5DA272E"/>
    <w:multiLevelType w:val="singleLevel"/>
    <w:tmpl w:val="0407000F"/>
    <w:lvl w:ilvl="0">
      <w:start w:val="1"/>
      <w:numFmt w:val="decimal"/>
      <w:lvlText w:val="%1."/>
      <w:lvlJc w:val="left"/>
      <w:pPr>
        <w:tabs>
          <w:tab w:val="num" w:pos="360"/>
        </w:tabs>
        <w:ind w:left="360" w:hanging="360"/>
      </w:pPr>
    </w:lvl>
  </w:abstractNum>
  <w:abstractNum w:abstractNumId="18">
    <w:nsid w:val="6880350F"/>
    <w:multiLevelType w:val="hybridMultilevel"/>
    <w:tmpl w:val="6C00D1D8"/>
    <w:lvl w:ilvl="0" w:tplc="0407000F">
      <w:start w:val="1"/>
      <w:numFmt w:val="decimal"/>
      <w:lvlText w:val="%1."/>
      <w:lvlJc w:val="left"/>
      <w:pPr>
        <w:tabs>
          <w:tab w:val="num" w:pos="360"/>
        </w:tabs>
        <w:ind w:left="36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69AE78BB"/>
    <w:multiLevelType w:val="singleLevel"/>
    <w:tmpl w:val="0407000F"/>
    <w:lvl w:ilvl="0">
      <w:start w:val="1"/>
      <w:numFmt w:val="decimal"/>
      <w:lvlText w:val="%1."/>
      <w:lvlJc w:val="left"/>
      <w:pPr>
        <w:tabs>
          <w:tab w:val="num" w:pos="360"/>
        </w:tabs>
        <w:ind w:left="360" w:hanging="360"/>
      </w:pPr>
    </w:lvl>
  </w:abstractNum>
  <w:abstractNum w:abstractNumId="20">
    <w:nsid w:val="6AF46A4D"/>
    <w:multiLevelType w:val="singleLevel"/>
    <w:tmpl w:val="0407000F"/>
    <w:lvl w:ilvl="0">
      <w:start w:val="1"/>
      <w:numFmt w:val="decimal"/>
      <w:lvlText w:val="%1."/>
      <w:lvlJc w:val="left"/>
      <w:pPr>
        <w:tabs>
          <w:tab w:val="num" w:pos="360"/>
        </w:tabs>
        <w:ind w:left="360" w:hanging="360"/>
      </w:pPr>
    </w:lvl>
  </w:abstractNum>
  <w:abstractNum w:abstractNumId="21">
    <w:nsid w:val="7BCB7D80"/>
    <w:multiLevelType w:val="singleLevel"/>
    <w:tmpl w:val="0407000F"/>
    <w:lvl w:ilvl="0">
      <w:start w:val="1"/>
      <w:numFmt w:val="decimal"/>
      <w:lvlText w:val="%1."/>
      <w:lvlJc w:val="left"/>
      <w:pPr>
        <w:tabs>
          <w:tab w:val="num" w:pos="360"/>
        </w:tabs>
        <w:ind w:left="360" w:hanging="360"/>
      </w:pPr>
    </w:lvl>
  </w:abstractNum>
  <w:abstractNum w:abstractNumId="22">
    <w:nsid w:val="7CA92A73"/>
    <w:multiLevelType w:val="hybridMultilevel"/>
    <w:tmpl w:val="C2B2AE0E"/>
    <w:lvl w:ilvl="0" w:tplc="0407000F">
      <w:start w:val="1"/>
      <w:numFmt w:val="decimal"/>
      <w:lvlText w:val="%1."/>
      <w:lvlJc w:val="left"/>
      <w:pPr>
        <w:tabs>
          <w:tab w:val="num" w:pos="360"/>
        </w:tabs>
        <w:ind w:left="36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7D980C47"/>
    <w:multiLevelType w:val="hybridMultilevel"/>
    <w:tmpl w:val="6E284D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5"/>
  </w:num>
  <w:num w:numId="4">
    <w:abstractNumId w:val="19"/>
  </w:num>
  <w:num w:numId="5">
    <w:abstractNumId w:val="14"/>
  </w:num>
  <w:num w:numId="6">
    <w:abstractNumId w:val="9"/>
  </w:num>
  <w:num w:numId="7">
    <w:abstractNumId w:val="8"/>
  </w:num>
  <w:num w:numId="8">
    <w:abstractNumId w:val="21"/>
  </w:num>
  <w:num w:numId="9">
    <w:abstractNumId w:val="20"/>
  </w:num>
  <w:num w:numId="10">
    <w:abstractNumId w:val="13"/>
  </w:num>
  <w:num w:numId="11">
    <w:abstractNumId w:val="3"/>
  </w:num>
  <w:num w:numId="12">
    <w:abstractNumId w:val="2"/>
  </w:num>
  <w:num w:numId="13">
    <w:abstractNumId w:val="10"/>
  </w:num>
  <w:num w:numId="14">
    <w:abstractNumId w:val="1"/>
  </w:num>
  <w:num w:numId="15">
    <w:abstractNumId w:val="6"/>
  </w:num>
  <w:num w:numId="16">
    <w:abstractNumId w:val="15"/>
  </w:num>
  <w:num w:numId="17">
    <w:abstractNumId w:val="16"/>
  </w:num>
  <w:num w:numId="18">
    <w:abstractNumId w:val="0"/>
  </w:num>
  <w:num w:numId="19">
    <w:abstractNumId w:val="7"/>
  </w:num>
  <w:num w:numId="20">
    <w:abstractNumId w:val="12"/>
  </w:num>
  <w:num w:numId="21">
    <w:abstractNumId w:val="18"/>
  </w:num>
  <w:num w:numId="22">
    <w:abstractNumId w:val="11"/>
  </w:num>
  <w:num w:numId="23">
    <w:abstractNumId w:val="22"/>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1304"/>
  <w:hyphenationZone w:val="425"/>
  <w:doNotShadeFormData/>
  <w:noPunctuationKerning/>
  <w:characterSpacingControl w:val="doNotCompress"/>
  <w:hdrShapeDefaults>
    <o:shapedefaults v:ext="edit" spidmax="5122"/>
  </w:hdrShapeDefaults>
  <w:footnotePr>
    <w:footnote w:id="-1"/>
    <w:footnote w:id="0"/>
  </w:footnotePr>
  <w:endnotePr>
    <w:endnote w:id="-1"/>
    <w:endnote w:id="0"/>
  </w:endnotePr>
  <w:compat/>
  <w:rsids>
    <w:rsidRoot w:val="004B68AE"/>
    <w:rsid w:val="00003674"/>
    <w:rsid w:val="000139E0"/>
    <w:rsid w:val="00031925"/>
    <w:rsid w:val="00034E87"/>
    <w:rsid w:val="000726A6"/>
    <w:rsid w:val="0008239F"/>
    <w:rsid w:val="000872EB"/>
    <w:rsid w:val="000A653D"/>
    <w:rsid w:val="000B2FF9"/>
    <w:rsid w:val="00113301"/>
    <w:rsid w:val="0011411F"/>
    <w:rsid w:val="001150C8"/>
    <w:rsid w:val="00185165"/>
    <w:rsid w:val="001874D0"/>
    <w:rsid w:val="001C0197"/>
    <w:rsid w:val="00211BBE"/>
    <w:rsid w:val="0024506C"/>
    <w:rsid w:val="002510AA"/>
    <w:rsid w:val="00256D23"/>
    <w:rsid w:val="0029550D"/>
    <w:rsid w:val="002A1683"/>
    <w:rsid w:val="002E5776"/>
    <w:rsid w:val="002F69B8"/>
    <w:rsid w:val="0030128F"/>
    <w:rsid w:val="00304EED"/>
    <w:rsid w:val="0032318A"/>
    <w:rsid w:val="00324F12"/>
    <w:rsid w:val="003A09A1"/>
    <w:rsid w:val="00402C6D"/>
    <w:rsid w:val="00413449"/>
    <w:rsid w:val="00434C9E"/>
    <w:rsid w:val="004B68AE"/>
    <w:rsid w:val="004D77CC"/>
    <w:rsid w:val="004E2890"/>
    <w:rsid w:val="00517AF3"/>
    <w:rsid w:val="00521D67"/>
    <w:rsid w:val="00526062"/>
    <w:rsid w:val="0053206B"/>
    <w:rsid w:val="005625F0"/>
    <w:rsid w:val="0056669B"/>
    <w:rsid w:val="00583C73"/>
    <w:rsid w:val="005A7537"/>
    <w:rsid w:val="00600C03"/>
    <w:rsid w:val="00605660"/>
    <w:rsid w:val="00615E10"/>
    <w:rsid w:val="006173F9"/>
    <w:rsid w:val="00631460"/>
    <w:rsid w:val="0063794F"/>
    <w:rsid w:val="00654AA5"/>
    <w:rsid w:val="006A034F"/>
    <w:rsid w:val="006C05AF"/>
    <w:rsid w:val="006D2CE7"/>
    <w:rsid w:val="006D7CD2"/>
    <w:rsid w:val="00743BE7"/>
    <w:rsid w:val="00755C47"/>
    <w:rsid w:val="00764C4E"/>
    <w:rsid w:val="00795A33"/>
    <w:rsid w:val="007A3E5D"/>
    <w:rsid w:val="007F7735"/>
    <w:rsid w:val="007F7FD3"/>
    <w:rsid w:val="00847FBB"/>
    <w:rsid w:val="008F3A62"/>
    <w:rsid w:val="00947AAA"/>
    <w:rsid w:val="009516D9"/>
    <w:rsid w:val="00954381"/>
    <w:rsid w:val="009723D0"/>
    <w:rsid w:val="009E4B00"/>
    <w:rsid w:val="00A04A11"/>
    <w:rsid w:val="00A04EB6"/>
    <w:rsid w:val="00A05045"/>
    <w:rsid w:val="00A42710"/>
    <w:rsid w:val="00A676B1"/>
    <w:rsid w:val="00AF35C4"/>
    <w:rsid w:val="00B02A1A"/>
    <w:rsid w:val="00B05C7B"/>
    <w:rsid w:val="00B07148"/>
    <w:rsid w:val="00B13BD0"/>
    <w:rsid w:val="00B3326C"/>
    <w:rsid w:val="00B4123F"/>
    <w:rsid w:val="00B60683"/>
    <w:rsid w:val="00B70CE1"/>
    <w:rsid w:val="00B71A66"/>
    <w:rsid w:val="00B84E24"/>
    <w:rsid w:val="00B978B5"/>
    <w:rsid w:val="00C955E0"/>
    <w:rsid w:val="00CA5D91"/>
    <w:rsid w:val="00CD2022"/>
    <w:rsid w:val="00CE444F"/>
    <w:rsid w:val="00D134BD"/>
    <w:rsid w:val="00D405F4"/>
    <w:rsid w:val="00D44CED"/>
    <w:rsid w:val="00D66A4B"/>
    <w:rsid w:val="00D672A3"/>
    <w:rsid w:val="00DB53CE"/>
    <w:rsid w:val="00DF4F3C"/>
    <w:rsid w:val="00E34612"/>
    <w:rsid w:val="00E54D32"/>
    <w:rsid w:val="00E74F1F"/>
    <w:rsid w:val="00E835A0"/>
    <w:rsid w:val="00EC3E13"/>
    <w:rsid w:val="00F12A63"/>
    <w:rsid w:val="00F157B9"/>
    <w:rsid w:val="00F277E9"/>
    <w:rsid w:val="00F435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4BD"/>
    <w:rPr>
      <w:sz w:val="22"/>
      <w:lang w:val="en-AU"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B6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rsid w:val="004B68AE"/>
    <w:pPr>
      <w:tabs>
        <w:tab w:val="center" w:pos="4536"/>
        <w:tab w:val="right" w:pos="9072"/>
      </w:tabs>
    </w:pPr>
  </w:style>
  <w:style w:type="paragraph" w:styleId="Pieddepage">
    <w:name w:val="footer"/>
    <w:basedOn w:val="Normal"/>
    <w:rsid w:val="004B68AE"/>
    <w:pPr>
      <w:tabs>
        <w:tab w:val="center" w:pos="4536"/>
        <w:tab w:val="right" w:pos="9072"/>
      </w:tabs>
    </w:pPr>
  </w:style>
  <w:style w:type="character" w:styleId="Lienhypertexte">
    <w:name w:val="Hyperlink"/>
    <w:basedOn w:val="Policepardfaut"/>
    <w:rsid w:val="004B68AE"/>
    <w:rPr>
      <w:color w:val="0000FF"/>
      <w:u w:val="single"/>
    </w:rPr>
  </w:style>
  <w:style w:type="paragraph" w:styleId="Corpsdetexte">
    <w:name w:val="Body Text"/>
    <w:basedOn w:val="Normal"/>
    <w:rsid w:val="00D134BD"/>
    <w:pPr>
      <w:spacing w:after="120"/>
    </w:pPr>
  </w:style>
  <w:style w:type="paragraph" w:styleId="Corpsdetexte2">
    <w:name w:val="Body Text 2"/>
    <w:basedOn w:val="Normal"/>
    <w:rsid w:val="00D134BD"/>
    <w:pPr>
      <w:spacing w:after="120" w:line="480" w:lineRule="auto"/>
    </w:pPr>
  </w:style>
  <w:style w:type="paragraph" w:styleId="Retraitcorpsdetexte">
    <w:name w:val="Body Text Indent"/>
    <w:basedOn w:val="Normal"/>
    <w:rsid w:val="00D134BD"/>
    <w:pPr>
      <w:spacing w:after="120"/>
      <w:ind w:left="283"/>
    </w:pPr>
  </w:style>
  <w:style w:type="character" w:styleId="Marquedecommentaire">
    <w:name w:val="annotation reference"/>
    <w:basedOn w:val="Policepardfaut"/>
    <w:semiHidden/>
    <w:rsid w:val="00D134BD"/>
    <w:rPr>
      <w:sz w:val="16"/>
      <w:szCs w:val="16"/>
    </w:rPr>
  </w:style>
  <w:style w:type="paragraph" w:styleId="Commentaire">
    <w:name w:val="annotation text"/>
    <w:basedOn w:val="Normal"/>
    <w:semiHidden/>
    <w:rsid w:val="00D134BD"/>
    <w:rPr>
      <w:sz w:val="20"/>
    </w:rPr>
  </w:style>
  <w:style w:type="paragraph" w:styleId="Textedebulles">
    <w:name w:val="Balloon Text"/>
    <w:basedOn w:val="Normal"/>
    <w:semiHidden/>
    <w:rsid w:val="00D134BD"/>
    <w:rPr>
      <w:rFonts w:ascii="Tahoma" w:hAnsi="Tahoma" w:cs="Tahoma"/>
      <w:sz w:val="16"/>
      <w:szCs w:val="16"/>
    </w:rPr>
  </w:style>
  <w:style w:type="paragraph" w:styleId="Objetducommentaire">
    <w:name w:val="annotation subject"/>
    <w:basedOn w:val="Commentaire"/>
    <w:next w:val="Commentaire"/>
    <w:semiHidden/>
    <w:rsid w:val="00D134BD"/>
    <w:rPr>
      <w:b/>
      <w:bCs/>
    </w:rPr>
  </w:style>
  <w:style w:type="character" w:customStyle="1" w:styleId="En-tteCar">
    <w:name w:val="En-tête Car"/>
    <w:basedOn w:val="Policepardfaut"/>
    <w:link w:val="En-tte"/>
    <w:uiPriority w:val="99"/>
    <w:locked/>
    <w:rsid w:val="0008239F"/>
    <w:rPr>
      <w:sz w:val="22"/>
      <w:lang w:val="en-AU" w:eastAsia="en-US"/>
    </w:rPr>
  </w:style>
  <w:style w:type="character" w:styleId="Accentuation">
    <w:name w:val="Emphasis"/>
    <w:basedOn w:val="Policepardfaut"/>
    <w:uiPriority w:val="20"/>
    <w:qFormat/>
    <w:rsid w:val="002A1683"/>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ec.europa.eu/budget/inforeuro/index.cfm?Language=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3899</Words>
  <Characters>21449</Characters>
  <Application>Microsoft Office Word</Application>
  <DocSecurity>0</DocSecurity>
  <Lines>178</Lines>
  <Paragraphs>50</Paragraphs>
  <ScaleCrop>false</ScaleCrop>
  <HeadingPairs>
    <vt:vector size="4" baseType="variant">
      <vt:variant>
        <vt:lpstr>Titre</vt:lpstr>
      </vt:variant>
      <vt:variant>
        <vt:i4>1</vt:i4>
      </vt:variant>
      <vt:variant>
        <vt:lpstr>Rubrik</vt:lpstr>
      </vt:variant>
      <vt:variant>
        <vt:i4>1</vt:i4>
      </vt:variant>
    </vt:vector>
  </HeadingPairs>
  <TitlesOfParts>
    <vt:vector size="2" baseType="lpstr">
      <vt:lpstr>Initial application: Project ideas</vt:lpstr>
      <vt:lpstr>Initial application: Project ideas</vt:lpstr>
    </vt:vector>
  </TitlesOfParts>
  <Company>Länsstyrelsen</Company>
  <LinksUpToDate>false</LinksUpToDate>
  <CharactersWithSpaces>25298</CharactersWithSpaces>
  <SharedDoc>false</SharedDoc>
  <HLinks>
    <vt:vector size="6" baseType="variant">
      <vt:variant>
        <vt:i4>6815800</vt:i4>
      </vt:variant>
      <vt:variant>
        <vt:i4>0</vt:i4>
      </vt:variant>
      <vt:variant>
        <vt:i4>0</vt:i4>
      </vt:variant>
      <vt:variant>
        <vt:i4>5</vt:i4>
      </vt:variant>
      <vt:variant>
        <vt:lpwstr>http://ec.europa.eu/budget/inforeuro/index.cfm?Language=en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application: Project ideas</dc:title>
  <dc:creator>FI</dc:creator>
  <cp:lastModifiedBy>FI</cp:lastModifiedBy>
  <cp:revision>2</cp:revision>
  <cp:lastPrinted>2011-01-25T14:07:00Z</cp:lastPrinted>
  <dcterms:created xsi:type="dcterms:W3CDTF">2011-02-02T17:03:00Z</dcterms:created>
  <dcterms:modified xsi:type="dcterms:W3CDTF">2011-02-02T17:03:00Z</dcterms:modified>
</cp:coreProperties>
</file>